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E1" w:rsidRDefault="00271CE1" w:rsidP="00271CE1">
      <w:pPr>
        <w:jc w:val="center"/>
        <w:rPr>
          <w:rFonts w:ascii="Garamond" w:hAnsi="Garamond" w:cs="Tahoma"/>
          <w:b/>
          <w:bCs/>
          <w:lang w:val="ru-RU" w:eastAsia="ru-RU"/>
        </w:rPr>
      </w:pPr>
      <w:r>
        <w:rPr>
          <w:rFonts w:ascii="Garamond" w:hAnsi="Garamond" w:cs="Tahoma"/>
          <w:b/>
          <w:bCs/>
          <w:noProof/>
          <w:lang w:val="ru-RU" w:eastAsia="ru-RU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E1" w:rsidRDefault="00271CE1" w:rsidP="00271CE1">
      <w:pPr>
        <w:ind w:firstLine="709"/>
        <w:jc w:val="center"/>
        <w:rPr>
          <w:rFonts w:ascii="Garamond" w:hAnsi="Garamond" w:cs="Tahoma"/>
          <w:b/>
          <w:bCs/>
          <w:sz w:val="16"/>
          <w:szCs w:val="16"/>
        </w:rPr>
      </w:pPr>
    </w:p>
    <w:tbl>
      <w:tblPr>
        <w:tblW w:w="95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2"/>
        <w:gridCol w:w="4201"/>
      </w:tblGrid>
      <w:tr w:rsidR="00271CE1" w:rsidTr="00177CE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CE1" w:rsidRDefault="00271CE1" w:rsidP="0017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271CE1" w:rsidRDefault="00271CE1" w:rsidP="0017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71CE1" w:rsidRDefault="00271CE1" w:rsidP="00177CE0">
            <w:pPr>
              <w:jc w:val="center"/>
              <w:rPr>
                <w:b/>
                <w:bCs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CE1" w:rsidRDefault="00271CE1" w:rsidP="0017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271CE1" w:rsidRDefault="00271CE1" w:rsidP="0017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271CE1" w:rsidRDefault="00271CE1" w:rsidP="00271CE1">
      <w:pPr>
        <w:spacing w:line="276" w:lineRule="auto"/>
        <w:ind w:firstLine="709"/>
        <w:jc w:val="center"/>
        <w:rPr>
          <w:b/>
          <w:bCs/>
        </w:rPr>
      </w:pPr>
    </w:p>
    <w:p w:rsidR="00271CE1" w:rsidRDefault="00271CE1" w:rsidP="00271CE1">
      <w:pPr>
        <w:ind w:firstLine="709"/>
        <w:jc w:val="center"/>
        <w:rPr>
          <w:b/>
          <w:bCs/>
        </w:rPr>
      </w:pPr>
    </w:p>
    <w:p w:rsidR="00271CE1" w:rsidRPr="0006053F" w:rsidRDefault="00271CE1" w:rsidP="00786DD9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6053F">
        <w:rPr>
          <w:rFonts w:ascii="Times New Roman" w:hAnsi="Times New Roman" w:cs="Times New Roman"/>
          <w:sz w:val="32"/>
          <w:szCs w:val="32"/>
        </w:rPr>
        <w:t>ПОМШУÖМ</w:t>
      </w:r>
    </w:p>
    <w:p w:rsidR="00271CE1" w:rsidRPr="0006053F" w:rsidRDefault="00271CE1" w:rsidP="00786DD9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6053F">
        <w:rPr>
          <w:rFonts w:ascii="Times New Roman" w:hAnsi="Times New Roman" w:cs="Times New Roman"/>
          <w:sz w:val="32"/>
          <w:szCs w:val="32"/>
        </w:rPr>
        <w:t>РЕШЕНИЕ</w:t>
      </w:r>
    </w:p>
    <w:p w:rsidR="00271CE1" w:rsidRPr="0006053F" w:rsidRDefault="00271CE1" w:rsidP="00271CE1">
      <w:pPr>
        <w:spacing w:line="360" w:lineRule="auto"/>
        <w:ind w:firstLine="142"/>
        <w:rPr>
          <w:rFonts w:ascii="Garamond" w:hAnsi="Garamond"/>
          <w:lang w:val="ru-RU"/>
        </w:rPr>
      </w:pPr>
    </w:p>
    <w:p w:rsidR="00271CE1" w:rsidRPr="0006053F" w:rsidRDefault="00271CE1" w:rsidP="00271CE1">
      <w:pPr>
        <w:rPr>
          <w:sz w:val="28"/>
          <w:szCs w:val="28"/>
          <w:lang w:val="ru-RU"/>
        </w:rPr>
      </w:pPr>
      <w:r w:rsidRPr="0006053F">
        <w:rPr>
          <w:sz w:val="28"/>
          <w:szCs w:val="28"/>
          <w:lang w:val="ru-RU"/>
        </w:rPr>
        <w:t xml:space="preserve">от </w:t>
      </w:r>
      <w:r w:rsidR="00820F2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декабря</w:t>
      </w:r>
      <w:r w:rsidRPr="0006053F">
        <w:rPr>
          <w:sz w:val="28"/>
          <w:szCs w:val="28"/>
          <w:lang w:val="ru-RU"/>
        </w:rPr>
        <w:t xml:space="preserve"> </w:t>
      </w:r>
      <w:r w:rsidR="00820F28">
        <w:rPr>
          <w:sz w:val="28"/>
          <w:szCs w:val="28"/>
          <w:lang w:val="ru-RU"/>
        </w:rPr>
        <w:t>2022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Pr="0006053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Pr="0006053F">
        <w:rPr>
          <w:sz w:val="28"/>
          <w:szCs w:val="28"/>
          <w:lang w:val="ru-RU"/>
        </w:rPr>
        <w:t xml:space="preserve">     </w:t>
      </w:r>
      <w:r w:rsidR="00786DD9">
        <w:rPr>
          <w:sz w:val="28"/>
          <w:szCs w:val="28"/>
          <w:lang w:val="ru-RU"/>
        </w:rPr>
        <w:t xml:space="preserve">      </w:t>
      </w:r>
      <w:r w:rsidRPr="0006053F">
        <w:rPr>
          <w:sz w:val="28"/>
          <w:szCs w:val="28"/>
          <w:lang w:val="ru-RU"/>
        </w:rPr>
        <w:t xml:space="preserve">№ </w:t>
      </w:r>
      <w:r w:rsidR="00F96705">
        <w:rPr>
          <w:sz w:val="28"/>
          <w:szCs w:val="28"/>
          <w:lang w:val="ru-RU"/>
        </w:rPr>
        <w:t>5/9</w:t>
      </w:r>
      <w:bookmarkStart w:id="0" w:name="_GoBack"/>
      <w:bookmarkEnd w:id="0"/>
      <w:r w:rsidR="00820F28">
        <w:rPr>
          <w:sz w:val="28"/>
          <w:szCs w:val="28"/>
          <w:lang w:val="ru-RU"/>
        </w:rPr>
        <w:t>-60</w:t>
      </w:r>
    </w:p>
    <w:p w:rsidR="00271CE1" w:rsidRPr="0006053F" w:rsidRDefault="00271CE1" w:rsidP="00271CE1">
      <w:pPr>
        <w:rPr>
          <w:sz w:val="28"/>
          <w:szCs w:val="28"/>
          <w:lang w:val="ru-RU"/>
        </w:rPr>
      </w:pPr>
      <w:proofErr w:type="spellStart"/>
      <w:r w:rsidRPr="0006053F">
        <w:rPr>
          <w:sz w:val="28"/>
          <w:szCs w:val="28"/>
          <w:lang w:val="ru-RU"/>
        </w:rPr>
        <w:t>г.Микунь</w:t>
      </w:r>
      <w:proofErr w:type="spellEnd"/>
      <w:r w:rsidRPr="0006053F">
        <w:rPr>
          <w:sz w:val="28"/>
          <w:szCs w:val="28"/>
          <w:lang w:val="ru-RU"/>
        </w:rPr>
        <w:t xml:space="preserve"> </w:t>
      </w:r>
    </w:p>
    <w:p w:rsidR="00271CE1" w:rsidRPr="0006053F" w:rsidRDefault="00271CE1" w:rsidP="00271CE1">
      <w:pPr>
        <w:rPr>
          <w:sz w:val="28"/>
          <w:szCs w:val="28"/>
          <w:lang w:val="ru-RU"/>
        </w:rPr>
      </w:pPr>
    </w:p>
    <w:tbl>
      <w:tblPr>
        <w:tblStyle w:val="a7"/>
        <w:tblW w:w="9802" w:type="dxa"/>
        <w:tblInd w:w="-142" w:type="dxa"/>
        <w:tblLook w:val="04A0" w:firstRow="1" w:lastRow="0" w:firstColumn="1" w:lastColumn="0" w:noHBand="0" w:noVBand="1"/>
      </w:tblPr>
      <w:tblGrid>
        <w:gridCol w:w="4962"/>
        <w:gridCol w:w="4840"/>
      </w:tblGrid>
      <w:tr w:rsidR="00786DD9" w:rsidRPr="00F96705" w:rsidTr="00786DD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86DD9" w:rsidRDefault="00820F28" w:rsidP="00786DD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 внесении изменений и дополнений в решение Совета городского поселения «Микунь» от 22.12.2021 № 5</w:t>
            </w:r>
            <w:r>
              <w:rPr>
                <w:color w:val="000000"/>
                <w:sz w:val="28"/>
                <w:lang w:val="ru-RU"/>
              </w:rPr>
              <w:t>/3-21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«О бюджете муниципального образования городского поселения «Микунь» на 2022 год и плановый период 2023 и 2024 годов»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786DD9" w:rsidRDefault="00786DD9" w:rsidP="00786DD9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86DD9" w:rsidRDefault="00786DD9" w:rsidP="00786DD9">
      <w:pPr>
        <w:pStyle w:val="a3"/>
        <w:spacing w:after="0"/>
        <w:jc w:val="center"/>
        <w:rPr>
          <w:color w:val="000000"/>
          <w:sz w:val="28"/>
          <w:szCs w:val="28"/>
          <w:lang w:val="ru-RU"/>
        </w:rPr>
      </w:pPr>
    </w:p>
    <w:p w:rsidR="00786DD9" w:rsidRDefault="00786DD9" w:rsidP="00786DD9">
      <w:pPr>
        <w:ind w:firstLine="708"/>
        <w:jc w:val="center"/>
        <w:rPr>
          <w:sz w:val="28"/>
          <w:szCs w:val="28"/>
          <w:lang w:val="ru-RU"/>
        </w:rPr>
      </w:pPr>
    </w:p>
    <w:p w:rsidR="00F96705" w:rsidRPr="00F96705" w:rsidRDefault="00F96705" w:rsidP="00F9670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статей 27, 37, 44 Устава муниципального образования городского поселения «Микунь», Совет городского поселения «Микунь» РЕШИЛ:</w:t>
      </w:r>
    </w:p>
    <w:p w:rsidR="00F96705" w:rsidRDefault="00F96705" w:rsidP="00F96705">
      <w:pPr>
        <w:tabs>
          <w:tab w:val="left" w:pos="735"/>
        </w:tabs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Внести в решение Совета городского поселения «Микунь» от </w:t>
      </w:r>
      <w:r>
        <w:rPr>
          <w:sz w:val="28"/>
          <w:szCs w:val="28"/>
          <w:lang w:val="ru-RU"/>
        </w:rPr>
        <w:t xml:space="preserve">22.12.2021  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>
        <w:rPr>
          <w:color w:val="000000"/>
          <w:sz w:val="28"/>
          <w:lang w:val="ru-RU"/>
        </w:rPr>
        <w:t>/3-21</w:t>
      </w:r>
      <w:r>
        <w:rPr>
          <w:sz w:val="28"/>
          <w:szCs w:val="28"/>
          <w:lang w:val="ru-RU"/>
        </w:rPr>
        <w:t xml:space="preserve"> «О бюджете муниципального образования городского поселения «Микунь» на 2022 год и плановый период 2023 и 2024 годов» следующие изменения и дополнения:</w:t>
      </w:r>
    </w:p>
    <w:p w:rsidR="00F96705" w:rsidRDefault="00F96705" w:rsidP="00F96705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1 изложить в следующей редакции: </w:t>
      </w:r>
    </w:p>
    <w:p w:rsidR="00F96705" w:rsidRDefault="00F96705" w:rsidP="00F96705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основные характеристики бюджета муниципального образования городского поселения «Микунь» на 2022 год:</w:t>
      </w:r>
    </w:p>
    <w:p w:rsidR="00F96705" w:rsidRDefault="00F96705" w:rsidP="00F967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в сумме 58 863 911,43 руб.;</w:t>
      </w:r>
    </w:p>
    <w:p w:rsidR="00F96705" w:rsidRDefault="00F96705" w:rsidP="00F967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в сумме 62 389 055,41 руб.;</w:t>
      </w:r>
    </w:p>
    <w:p w:rsidR="00F96705" w:rsidRDefault="00F96705" w:rsidP="00F967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в сумме 3 525 143,98 руб.».</w:t>
      </w:r>
    </w:p>
    <w:p w:rsidR="00F96705" w:rsidRDefault="00F96705" w:rsidP="00F96705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7 изложить в следующей редакции: </w:t>
      </w:r>
    </w:p>
    <w:p w:rsidR="00F96705" w:rsidRDefault="00F96705" w:rsidP="00F9670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«7. Утвердить объем безвозмездных поступлений в бюджет муниципального образования городского поселения «Микунь» в 2022 году в сумме 6 013 867,43 руб., в том числе объем межбюджетных трансфертов, </w:t>
      </w:r>
      <w:r>
        <w:rPr>
          <w:sz w:val="28"/>
          <w:szCs w:val="28"/>
          <w:lang w:val="ru-RU"/>
        </w:rPr>
        <w:lastRenderedPageBreak/>
        <w:t>получаемых из других бюджетов бюджетной системы Российской Федерации, в сумме 6 013 867,43 руб.».</w:t>
      </w:r>
    </w:p>
    <w:p w:rsidR="00F96705" w:rsidRDefault="00F96705" w:rsidP="00F96705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12 изложить в следующей редакции: </w:t>
      </w:r>
    </w:p>
    <w:p w:rsidR="00F96705" w:rsidRDefault="00F96705" w:rsidP="00F9670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«12. Утвердить объем бюджетных ассигнований муниципального дорожного фонда муниципального образования городского поселения «Микунь» на 2022 год в размере 5 707 975,59 руб., на 2023 год в размере 9 185 897,75 руб., на 2024 год в размере 8 864 593,40 руб.».</w:t>
      </w:r>
    </w:p>
    <w:p w:rsidR="00F96705" w:rsidRPr="00F96705" w:rsidRDefault="00F96705" w:rsidP="00F96705">
      <w:pPr>
        <w:numPr>
          <w:ilvl w:val="1"/>
          <w:numId w:val="2"/>
        </w:numPr>
        <w:tabs>
          <w:tab w:val="left" w:pos="64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Приложения 1, 2 изложить в редакции согласно приложениям 1, 2 к настоящему решению.</w:t>
      </w:r>
    </w:p>
    <w:p w:rsidR="00F96705" w:rsidRDefault="00F96705" w:rsidP="00F96705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</w:t>
      </w:r>
      <w:r>
        <w:rPr>
          <w:color w:val="000000"/>
          <w:sz w:val="28"/>
          <w:szCs w:val="28"/>
          <w:lang w:val="ru-RU"/>
        </w:rPr>
        <w:t xml:space="preserve"> в силу со дня официального обнародования </w:t>
      </w:r>
      <w:r>
        <w:rPr>
          <w:color w:val="000000"/>
          <w:sz w:val="28"/>
          <w:szCs w:val="23"/>
          <w:lang w:val="ru-RU" w:eastAsia="ru-RU"/>
        </w:rPr>
        <w:t>и распространяется на</w:t>
      </w:r>
      <w:r>
        <w:rPr>
          <w:color w:val="000000"/>
          <w:sz w:val="28"/>
          <w:szCs w:val="23"/>
          <w:lang w:val="ru-RU" w:eastAsia="ru-RU"/>
        </w:rPr>
        <w:t xml:space="preserve"> правоотношения, возникшие с 01.01.2022</w:t>
      </w:r>
      <w:r>
        <w:rPr>
          <w:color w:val="000000"/>
          <w:sz w:val="28"/>
          <w:szCs w:val="23"/>
          <w:lang w:val="ru-RU" w:eastAsia="ru-RU"/>
        </w:rPr>
        <w:t>.</w:t>
      </w:r>
    </w:p>
    <w:p w:rsidR="00786DD9" w:rsidRDefault="00786DD9" w:rsidP="00786DD9">
      <w:pPr>
        <w:jc w:val="both"/>
        <w:rPr>
          <w:lang w:val="ru-RU"/>
        </w:rPr>
      </w:pPr>
    </w:p>
    <w:p w:rsidR="00786DD9" w:rsidRDefault="00786DD9" w:rsidP="00786DD9">
      <w:pPr>
        <w:spacing w:line="276" w:lineRule="auto"/>
        <w:rPr>
          <w:sz w:val="28"/>
          <w:szCs w:val="28"/>
          <w:lang w:val="ru-RU"/>
        </w:rPr>
      </w:pPr>
    </w:p>
    <w:p w:rsidR="00271CE1" w:rsidRPr="0023670D" w:rsidRDefault="00786DD9" w:rsidP="00271CE1">
      <w:pPr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271CE1" w:rsidRPr="0023670D" w:rsidRDefault="00271CE1" w:rsidP="00271CE1">
      <w:pPr>
        <w:rPr>
          <w:sz w:val="28"/>
          <w:szCs w:val="28"/>
          <w:lang w:val="ru-RU"/>
        </w:rPr>
      </w:pPr>
      <w:r w:rsidRPr="0023670D">
        <w:rPr>
          <w:sz w:val="28"/>
          <w:szCs w:val="28"/>
          <w:lang w:val="ru-RU"/>
        </w:rPr>
        <w:t xml:space="preserve">Глава городского поселения «Микунь» -    </w:t>
      </w:r>
    </w:p>
    <w:p w:rsidR="00271CE1" w:rsidRPr="00247DA5" w:rsidRDefault="00271CE1" w:rsidP="00271CE1">
      <w:pPr>
        <w:rPr>
          <w:sz w:val="28"/>
          <w:szCs w:val="28"/>
          <w:lang w:val="ru-RU"/>
        </w:rPr>
      </w:pPr>
      <w:r w:rsidRPr="0023670D">
        <w:rPr>
          <w:sz w:val="28"/>
          <w:szCs w:val="28"/>
          <w:lang w:val="ru-RU"/>
        </w:rPr>
        <w:t>председатель С</w:t>
      </w:r>
      <w:r w:rsidR="00370142">
        <w:rPr>
          <w:sz w:val="28"/>
          <w:szCs w:val="28"/>
          <w:lang w:val="ru-RU"/>
        </w:rPr>
        <w:t xml:space="preserve">овета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86DD9">
        <w:rPr>
          <w:sz w:val="28"/>
          <w:szCs w:val="28"/>
          <w:lang w:val="ru-RU"/>
        </w:rPr>
        <w:t xml:space="preserve">                          </w:t>
      </w:r>
      <w:r w:rsidR="00F96705">
        <w:rPr>
          <w:sz w:val="28"/>
          <w:szCs w:val="28"/>
          <w:lang w:val="ru-RU"/>
        </w:rPr>
        <w:t xml:space="preserve">  </w:t>
      </w:r>
      <w:r w:rsidR="00786DD9">
        <w:rPr>
          <w:sz w:val="28"/>
          <w:szCs w:val="28"/>
          <w:lang w:val="ru-RU"/>
        </w:rPr>
        <w:t xml:space="preserve">    Д.В. </w:t>
      </w:r>
      <w:proofErr w:type="spellStart"/>
      <w:r w:rsidR="00786DD9">
        <w:rPr>
          <w:sz w:val="28"/>
          <w:szCs w:val="28"/>
          <w:lang w:val="ru-RU"/>
        </w:rPr>
        <w:t>Габов</w:t>
      </w:r>
      <w:proofErr w:type="spellEnd"/>
      <w:r w:rsidR="00786D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      </w:t>
      </w:r>
    </w:p>
    <w:p w:rsidR="00A0344F" w:rsidRPr="00271CE1" w:rsidRDefault="00A0344F">
      <w:pPr>
        <w:rPr>
          <w:lang w:val="ru-RU"/>
        </w:rPr>
      </w:pPr>
    </w:p>
    <w:sectPr w:rsidR="00A0344F" w:rsidRPr="00271CE1" w:rsidSect="00F96705">
      <w:pgSz w:w="12240" w:h="15840"/>
      <w:pgMar w:top="1134" w:right="900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2137"/>
    <w:multiLevelType w:val="hybridMultilevel"/>
    <w:tmpl w:val="546E8BE6"/>
    <w:lvl w:ilvl="0" w:tplc="44608AFA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045209A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E"/>
    <w:rsid w:val="00236752"/>
    <w:rsid w:val="00271CE1"/>
    <w:rsid w:val="00370142"/>
    <w:rsid w:val="006277FA"/>
    <w:rsid w:val="00786DD9"/>
    <w:rsid w:val="00820F28"/>
    <w:rsid w:val="00A0344F"/>
    <w:rsid w:val="00C75CF3"/>
    <w:rsid w:val="00E41EAE"/>
    <w:rsid w:val="00F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BBB8-EB60-4EC7-B338-9E799EF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E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71CE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71CE1"/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271CE1"/>
    <w:pPr>
      <w:spacing w:after="120"/>
    </w:pPr>
  </w:style>
  <w:style w:type="character" w:customStyle="1" w:styleId="a4">
    <w:name w:val="Основной текст Знак"/>
    <w:basedOn w:val="a0"/>
    <w:link w:val="a3"/>
    <w:rsid w:val="00271CE1"/>
    <w:rPr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271CE1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271CE1"/>
    <w:rPr>
      <w:rFonts w:ascii="Arial" w:hAnsi="Arial"/>
      <w:snapToGrid w:val="0"/>
    </w:rPr>
  </w:style>
  <w:style w:type="paragraph" w:styleId="a5">
    <w:name w:val="Balloon Text"/>
    <w:basedOn w:val="a"/>
    <w:link w:val="a6"/>
    <w:rsid w:val="00271C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71CE1"/>
    <w:rPr>
      <w:rFonts w:ascii="Segoe UI" w:hAnsi="Segoe UI" w:cs="Segoe UI"/>
      <w:sz w:val="18"/>
      <w:szCs w:val="18"/>
      <w:lang w:val="en-US" w:eastAsia="en-US"/>
    </w:rPr>
  </w:style>
  <w:style w:type="table" w:styleId="a7">
    <w:name w:val="Table Grid"/>
    <w:basedOn w:val="a1"/>
    <w:rsid w:val="0078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cp:lastPrinted>2022-12-23T12:34:00Z</cp:lastPrinted>
  <dcterms:created xsi:type="dcterms:W3CDTF">2020-12-28T08:47:00Z</dcterms:created>
  <dcterms:modified xsi:type="dcterms:W3CDTF">2022-12-23T12:36:00Z</dcterms:modified>
</cp:coreProperties>
</file>