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C4" w:rsidRPr="00F202C4" w:rsidRDefault="00F202C4" w:rsidP="00F202C4">
      <w:pPr>
        <w:spacing w:after="0" w:line="240" w:lineRule="auto"/>
        <w:jc w:val="center"/>
        <w:rPr>
          <w:rFonts w:ascii="Tahoma" w:eastAsia="Times New Roman" w:hAnsi="Tahoma" w:cs="Times New Roman"/>
          <w:sz w:val="16"/>
          <w:szCs w:val="24"/>
          <w:lang w:eastAsia="ru-RU"/>
        </w:rPr>
      </w:pPr>
      <w:r w:rsidRPr="00F202C4">
        <w:rPr>
          <w:rFonts w:ascii="Tahoma" w:eastAsia="Times New Roman" w:hAnsi="Tahoma" w:cs="Times New Roman"/>
          <w:noProof/>
          <w:sz w:val="16"/>
          <w:szCs w:val="24"/>
          <w:lang w:eastAsia="ru-RU"/>
        </w:rPr>
        <w:drawing>
          <wp:inline distT="0" distB="0" distL="0" distR="0" wp14:anchorId="538EBECA" wp14:editId="61DDE59B">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F202C4" w:rsidRPr="00F202C4" w:rsidRDefault="00F202C4" w:rsidP="00F202C4">
      <w:pPr>
        <w:spacing w:after="0" w:line="240" w:lineRule="auto"/>
        <w:jc w:val="center"/>
        <w:rPr>
          <w:rFonts w:ascii="Tahoma" w:eastAsia="Times New Roman" w:hAnsi="Tahoma" w:cs="Times New Roman"/>
          <w:sz w:val="16"/>
          <w:szCs w:val="24"/>
          <w:lang w:eastAsia="ru-RU"/>
        </w:rPr>
      </w:pPr>
    </w:p>
    <w:tbl>
      <w:tblPr>
        <w:tblW w:w="95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8"/>
        <w:gridCol w:w="1701"/>
        <w:gridCol w:w="4063"/>
      </w:tblGrid>
      <w:tr w:rsidR="00F202C4" w:rsidRPr="00F202C4" w:rsidTr="00AB4B7C">
        <w:tc>
          <w:tcPr>
            <w:tcW w:w="3828" w:type="dxa"/>
            <w:tcBorders>
              <w:top w:val="nil"/>
              <w:left w:val="nil"/>
              <w:bottom w:val="nil"/>
              <w:right w:val="nil"/>
            </w:tcBorders>
            <w:hideMark/>
          </w:tcPr>
          <w:p w:rsidR="00F202C4" w:rsidRPr="00AB4B7C" w:rsidRDefault="00F202C4" w:rsidP="00F202C4">
            <w:pPr>
              <w:keepNext/>
              <w:spacing w:after="0" w:line="240" w:lineRule="auto"/>
              <w:jc w:val="center"/>
              <w:outlineLvl w:val="2"/>
              <w:rPr>
                <w:rFonts w:ascii="Times New Roman" w:eastAsia="Times New Roman" w:hAnsi="Times New Roman" w:cs="Times New Roman"/>
                <w:b/>
                <w:szCs w:val="20"/>
                <w:lang w:eastAsia="ru-RU"/>
              </w:rPr>
            </w:pPr>
            <w:r w:rsidRPr="00AB4B7C">
              <w:rPr>
                <w:rFonts w:ascii="Times New Roman" w:eastAsia="Times New Roman" w:hAnsi="Times New Roman" w:cs="Times New Roman"/>
                <w:b/>
                <w:szCs w:val="20"/>
                <w:lang w:eastAsia="ru-RU"/>
              </w:rPr>
              <w:t xml:space="preserve">«МИКУНЬ» </w:t>
            </w:r>
          </w:p>
          <w:p w:rsidR="00F202C4" w:rsidRPr="00AB4B7C" w:rsidRDefault="00F202C4" w:rsidP="00F202C4">
            <w:pPr>
              <w:keepNext/>
              <w:spacing w:after="0" w:line="240" w:lineRule="auto"/>
              <w:jc w:val="center"/>
              <w:outlineLvl w:val="2"/>
              <w:rPr>
                <w:rFonts w:ascii="Times New Roman" w:eastAsia="Times New Roman" w:hAnsi="Times New Roman" w:cs="Times New Roman"/>
                <w:b/>
                <w:szCs w:val="20"/>
                <w:lang w:eastAsia="ru-RU"/>
              </w:rPr>
            </w:pPr>
            <w:r w:rsidRPr="00AB4B7C">
              <w:rPr>
                <w:rFonts w:ascii="Times New Roman" w:eastAsia="Times New Roman" w:hAnsi="Times New Roman" w:cs="Times New Roman"/>
                <w:b/>
                <w:szCs w:val="20"/>
                <w:lang w:eastAsia="ru-RU"/>
              </w:rPr>
              <w:t>КАР ОВМÖДЧÖМИНСА АДМИНИСТРАЦИЯ</w:t>
            </w:r>
          </w:p>
        </w:tc>
        <w:tc>
          <w:tcPr>
            <w:tcW w:w="1701" w:type="dxa"/>
            <w:tcBorders>
              <w:top w:val="nil"/>
              <w:left w:val="nil"/>
              <w:bottom w:val="nil"/>
              <w:right w:val="nil"/>
            </w:tcBorders>
          </w:tcPr>
          <w:p w:rsidR="00F202C4" w:rsidRPr="00AB4B7C" w:rsidRDefault="00F202C4" w:rsidP="00F202C4">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F202C4" w:rsidRPr="00AB4B7C" w:rsidRDefault="00F202C4" w:rsidP="00F202C4">
            <w:pPr>
              <w:keepNext/>
              <w:spacing w:after="0" w:line="240" w:lineRule="auto"/>
              <w:jc w:val="center"/>
              <w:outlineLvl w:val="2"/>
              <w:rPr>
                <w:rFonts w:ascii="Times New Roman" w:eastAsia="Times New Roman" w:hAnsi="Times New Roman" w:cs="Times New Roman"/>
                <w:b/>
                <w:szCs w:val="20"/>
                <w:lang w:eastAsia="ru-RU"/>
              </w:rPr>
            </w:pPr>
            <w:r w:rsidRPr="00AB4B7C">
              <w:rPr>
                <w:rFonts w:ascii="Times New Roman" w:eastAsia="Times New Roman" w:hAnsi="Times New Roman" w:cs="Times New Roman"/>
                <w:b/>
                <w:szCs w:val="20"/>
                <w:lang w:eastAsia="ru-RU"/>
              </w:rPr>
              <w:t>АДМИНИСТРАЦИЯ</w:t>
            </w:r>
          </w:p>
          <w:p w:rsidR="00F202C4" w:rsidRPr="00AB4B7C" w:rsidRDefault="00F202C4" w:rsidP="00F202C4">
            <w:pPr>
              <w:keepNext/>
              <w:spacing w:after="0" w:line="240" w:lineRule="auto"/>
              <w:jc w:val="center"/>
              <w:outlineLvl w:val="2"/>
              <w:rPr>
                <w:rFonts w:ascii="Times New Roman" w:eastAsia="Times New Roman" w:hAnsi="Times New Roman" w:cs="Times New Roman"/>
                <w:b/>
                <w:szCs w:val="20"/>
                <w:lang w:eastAsia="ru-RU"/>
              </w:rPr>
            </w:pPr>
            <w:r w:rsidRPr="00AB4B7C">
              <w:rPr>
                <w:rFonts w:ascii="Times New Roman" w:eastAsia="Times New Roman" w:hAnsi="Times New Roman" w:cs="Times New Roman"/>
                <w:b/>
                <w:szCs w:val="20"/>
                <w:lang w:eastAsia="ru-RU"/>
              </w:rPr>
              <w:t>ГОРОДСКОГО ПОСЕЛЕНИЯ «МИКУНЬ»</w:t>
            </w:r>
          </w:p>
        </w:tc>
      </w:tr>
    </w:tbl>
    <w:p w:rsidR="00F202C4" w:rsidRPr="00F202C4" w:rsidRDefault="00F202C4" w:rsidP="00AB4B7C">
      <w:pPr>
        <w:spacing w:after="0" w:line="600" w:lineRule="auto"/>
        <w:rPr>
          <w:rFonts w:ascii="Times New Roman" w:eastAsia="Times New Roman" w:hAnsi="Times New Roman" w:cs="Times New Roman"/>
          <w:sz w:val="24"/>
          <w:szCs w:val="24"/>
          <w:lang w:eastAsia="ru-RU"/>
        </w:rPr>
      </w:pPr>
    </w:p>
    <w:p w:rsidR="00F202C4" w:rsidRPr="00AB4B7C" w:rsidRDefault="00F202C4" w:rsidP="00F202C4">
      <w:pPr>
        <w:keepNext/>
        <w:spacing w:after="0" w:line="240" w:lineRule="auto"/>
        <w:jc w:val="center"/>
        <w:outlineLvl w:val="2"/>
        <w:rPr>
          <w:rFonts w:ascii="Times New Roman" w:eastAsia="Times New Roman" w:hAnsi="Times New Roman" w:cs="Times New Roman"/>
          <w:b/>
          <w:sz w:val="28"/>
          <w:szCs w:val="20"/>
          <w:lang w:val="x-none" w:eastAsia="x-none"/>
        </w:rPr>
      </w:pPr>
      <w:r w:rsidRPr="00AB4B7C">
        <w:rPr>
          <w:rFonts w:ascii="Times New Roman" w:eastAsia="Times New Roman" w:hAnsi="Times New Roman" w:cs="Times New Roman"/>
          <w:b/>
          <w:sz w:val="28"/>
          <w:szCs w:val="20"/>
          <w:lang w:val="x-none" w:eastAsia="x-none"/>
        </w:rPr>
        <w:t>Ш  У  Ö  М</w:t>
      </w:r>
    </w:p>
    <w:p w:rsidR="00F202C4" w:rsidRPr="00AB4B7C" w:rsidRDefault="00F202C4" w:rsidP="00F202C4">
      <w:pPr>
        <w:keepNext/>
        <w:spacing w:after="0" w:line="240" w:lineRule="auto"/>
        <w:jc w:val="center"/>
        <w:outlineLvl w:val="1"/>
        <w:rPr>
          <w:rFonts w:ascii="Times New Roman" w:eastAsia="Times New Roman" w:hAnsi="Times New Roman" w:cs="Times New Roman"/>
          <w:b/>
          <w:bCs/>
          <w:sz w:val="28"/>
          <w:szCs w:val="24"/>
          <w:lang w:eastAsia="ru-RU"/>
        </w:rPr>
      </w:pPr>
      <w:r w:rsidRPr="00AB4B7C">
        <w:rPr>
          <w:rFonts w:ascii="Times New Roman" w:eastAsia="Times New Roman" w:hAnsi="Times New Roman" w:cs="Times New Roman"/>
          <w:b/>
          <w:bCs/>
          <w:sz w:val="28"/>
          <w:szCs w:val="24"/>
          <w:lang w:eastAsia="ru-RU"/>
        </w:rPr>
        <w:t>П О С Т А Н О В Л Е Н И Е</w:t>
      </w:r>
    </w:p>
    <w:p w:rsidR="00F202C4" w:rsidRPr="00AB4B7C" w:rsidRDefault="00F202C4" w:rsidP="00F202C4">
      <w:pPr>
        <w:spacing w:after="0" w:line="480" w:lineRule="auto"/>
        <w:rPr>
          <w:rFonts w:ascii="Times New Roman" w:eastAsia="Times New Roman" w:hAnsi="Times New Roman" w:cs="Times New Roman"/>
          <w:lang w:eastAsia="ru-RU"/>
        </w:rPr>
      </w:pPr>
    </w:p>
    <w:p w:rsidR="00F202C4" w:rsidRPr="00F202C4" w:rsidRDefault="00AB4B7C" w:rsidP="00F202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F202C4" w:rsidRPr="00F202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07 октября 2020 </w:t>
      </w:r>
      <w:r w:rsidR="00F202C4" w:rsidRPr="00F202C4">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142</w:t>
      </w:r>
    </w:p>
    <w:p w:rsidR="00F202C4" w:rsidRPr="00F202C4" w:rsidRDefault="00F202C4" w:rsidP="00F202C4">
      <w:pPr>
        <w:spacing w:after="0" w:line="240" w:lineRule="auto"/>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г.Микунь</w:t>
      </w:r>
    </w:p>
    <w:p w:rsidR="00F202C4" w:rsidRPr="00F202C4" w:rsidRDefault="00F202C4" w:rsidP="00F202C4">
      <w:pPr>
        <w:spacing w:after="0" w:line="240" w:lineRule="auto"/>
        <w:rPr>
          <w:rFonts w:ascii="Garamond" w:eastAsia="Times New Roman" w:hAnsi="Garamond" w:cs="Times New Roman"/>
          <w:sz w:val="28"/>
          <w:szCs w:val="28"/>
          <w:lang w:eastAsia="ru-RU"/>
        </w:rPr>
      </w:pPr>
    </w:p>
    <w:tbl>
      <w:tblPr>
        <w:tblW w:w="8854" w:type="dxa"/>
        <w:tblLook w:val="00A0" w:firstRow="1" w:lastRow="0" w:firstColumn="1" w:lastColumn="0" w:noHBand="0" w:noVBand="0"/>
      </w:tblPr>
      <w:tblGrid>
        <w:gridCol w:w="4968"/>
        <w:gridCol w:w="3886"/>
      </w:tblGrid>
      <w:tr w:rsidR="00F202C4" w:rsidRPr="00F202C4" w:rsidTr="00F202C4">
        <w:tc>
          <w:tcPr>
            <w:tcW w:w="4968" w:type="dxa"/>
            <w:hideMark/>
          </w:tcPr>
          <w:p w:rsidR="00F202C4" w:rsidRPr="00F202C4" w:rsidRDefault="00F202C4" w:rsidP="00F202C4">
            <w:pPr>
              <w:widowControl w:val="0"/>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proofErr w:type="spellStart"/>
            <w:proofErr w:type="gramStart"/>
            <w:r w:rsidRPr="00F202C4">
              <w:rPr>
                <w:rFonts w:ascii="Times New Roman" w:eastAsia="Times New Roman" w:hAnsi="Times New Roman" w:cs="Times New Roman"/>
                <w:sz w:val="28"/>
                <w:szCs w:val="28"/>
                <w:lang w:eastAsia="ru-RU"/>
              </w:rPr>
              <w:t>муници-пальной</w:t>
            </w:r>
            <w:proofErr w:type="spellEnd"/>
            <w:proofErr w:type="gramEnd"/>
            <w:r w:rsidRPr="00F202C4">
              <w:rPr>
                <w:rFonts w:ascii="Times New Roman" w:eastAsia="Times New Roman" w:hAnsi="Times New Roman" w:cs="Times New Roman"/>
                <w:sz w:val="28"/>
                <w:szCs w:val="28"/>
                <w:lang w:eastAsia="ru-RU"/>
              </w:rPr>
              <w:t xml:space="preserve"> услуги </w:t>
            </w:r>
            <w:r w:rsidRPr="00F202C4">
              <w:rPr>
                <w:rFonts w:ascii="Times New Roman" w:eastAsia="Times New Roman" w:hAnsi="Times New Roman" w:cs="Times New Roman"/>
                <w:bCs/>
                <w:sz w:val="28"/>
                <w:szCs w:val="28"/>
                <w:lang w:eastAsia="ru-RU"/>
              </w:rPr>
              <w:t>«</w:t>
            </w:r>
            <w:r w:rsidRPr="00F202C4">
              <w:rPr>
                <w:rFonts w:ascii="Times New Roman" w:eastAsia="Calibri" w:hAnsi="Times New Roman" w:cs="Times New Roman"/>
                <w:bCs/>
                <w:sz w:val="28"/>
                <w:szCs w:val="28"/>
              </w:rPr>
              <w:t>Выдача разрешения на строительство объекта капиталь-</w:t>
            </w:r>
            <w:proofErr w:type="spellStart"/>
            <w:r w:rsidRPr="00F202C4">
              <w:rPr>
                <w:rFonts w:ascii="Times New Roman" w:eastAsia="Calibri" w:hAnsi="Times New Roman" w:cs="Times New Roman"/>
                <w:bCs/>
                <w:sz w:val="28"/>
                <w:szCs w:val="28"/>
              </w:rPr>
              <w:t>ного</w:t>
            </w:r>
            <w:proofErr w:type="spellEnd"/>
            <w:r w:rsidRPr="00F202C4">
              <w:rPr>
                <w:rFonts w:ascii="Times New Roman" w:eastAsia="Calibri" w:hAnsi="Times New Roman" w:cs="Times New Roman"/>
                <w:bCs/>
                <w:sz w:val="28"/>
                <w:szCs w:val="28"/>
              </w:rPr>
              <w:t xml:space="preserve"> строительства</w:t>
            </w:r>
            <w:r w:rsidRPr="00F202C4">
              <w:rPr>
                <w:rFonts w:ascii="Times New Roman" w:eastAsia="Times New Roman" w:hAnsi="Times New Roman" w:cs="Times New Roman"/>
                <w:bCs/>
                <w:sz w:val="28"/>
                <w:szCs w:val="28"/>
                <w:lang w:eastAsia="ru-RU"/>
              </w:rPr>
              <w:t xml:space="preserve">» </w:t>
            </w:r>
          </w:p>
        </w:tc>
        <w:tc>
          <w:tcPr>
            <w:tcW w:w="3886" w:type="dxa"/>
          </w:tcPr>
          <w:p w:rsidR="00F202C4" w:rsidRPr="00F202C4" w:rsidRDefault="00F202C4" w:rsidP="00F202C4">
            <w:pPr>
              <w:widowControl w:val="0"/>
              <w:adjustRightInd w:val="0"/>
              <w:spacing w:after="160" w:line="240" w:lineRule="exact"/>
              <w:jc w:val="right"/>
              <w:rPr>
                <w:rFonts w:ascii="Arial" w:eastAsia="Times New Roman" w:hAnsi="Arial" w:cs="Arial"/>
                <w:sz w:val="28"/>
                <w:szCs w:val="28"/>
                <w:lang w:eastAsia="ru-RU"/>
              </w:rPr>
            </w:pPr>
          </w:p>
        </w:tc>
      </w:tr>
    </w:tbl>
    <w:p w:rsidR="00F202C4" w:rsidRPr="00F202C4" w:rsidRDefault="00F202C4" w:rsidP="00F202C4">
      <w:pPr>
        <w:tabs>
          <w:tab w:val="left" w:pos="2745"/>
        </w:tabs>
        <w:spacing w:after="0" w:line="240" w:lineRule="auto"/>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4"/>
          <w:szCs w:val="24"/>
          <w:lang w:eastAsia="ru-RU"/>
        </w:rPr>
        <w:tab/>
      </w:r>
    </w:p>
    <w:p w:rsidR="00F202C4" w:rsidRPr="00F202C4" w:rsidRDefault="00F202C4" w:rsidP="00F202C4">
      <w:pPr>
        <w:tabs>
          <w:tab w:val="left" w:pos="2745"/>
        </w:tabs>
        <w:spacing w:after="0" w:line="240" w:lineRule="auto"/>
        <w:jc w:val="both"/>
        <w:rPr>
          <w:rFonts w:ascii="Times New Roman" w:eastAsia="Times New Roman" w:hAnsi="Times New Roman" w:cs="Times New Roman"/>
          <w:sz w:val="28"/>
          <w:szCs w:val="28"/>
          <w:lang w:eastAsia="ru-RU"/>
        </w:rPr>
      </w:pPr>
    </w:p>
    <w:p w:rsidR="00F202C4" w:rsidRPr="00F202C4" w:rsidRDefault="00F202C4" w:rsidP="00F202C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 xml:space="preserve">1. Утвердить административный </w:t>
      </w:r>
      <w:r>
        <w:rPr>
          <w:rFonts w:ascii="Times New Roman" w:eastAsia="Times New Roman" w:hAnsi="Times New Roman" w:cs="Times New Roman"/>
          <w:bCs/>
          <w:sz w:val="28"/>
          <w:szCs w:val="28"/>
          <w:lang w:eastAsia="ru-RU"/>
        </w:rPr>
        <w:t>регламент предоставления муници</w:t>
      </w:r>
      <w:r w:rsidRPr="00F202C4">
        <w:rPr>
          <w:rFonts w:ascii="Times New Roman" w:eastAsia="Times New Roman" w:hAnsi="Times New Roman" w:cs="Times New Roman"/>
          <w:bCs/>
          <w:sz w:val="28"/>
          <w:szCs w:val="28"/>
          <w:lang w:eastAsia="ru-RU"/>
        </w:rPr>
        <w:t>пальной услуги «Выдача разрешения на строительство объекта капитального строительства» согласно приложению.</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 xml:space="preserve">2. Признать утратившим силу постановление администрации городского поселения «Микунь» от </w:t>
      </w:r>
      <w:r w:rsidR="00AB4B7C">
        <w:rPr>
          <w:rFonts w:ascii="Times New Roman" w:eastAsia="Times New Roman" w:hAnsi="Times New Roman" w:cs="Times New Roman"/>
          <w:sz w:val="28"/>
          <w:szCs w:val="28"/>
          <w:lang w:eastAsia="ru-RU"/>
        </w:rPr>
        <w:t>25.02.2019</w:t>
      </w:r>
      <w:r>
        <w:rPr>
          <w:rFonts w:ascii="Times New Roman" w:eastAsia="Times New Roman" w:hAnsi="Times New Roman" w:cs="Times New Roman"/>
          <w:sz w:val="28"/>
          <w:szCs w:val="28"/>
          <w:lang w:eastAsia="ru-RU"/>
        </w:rPr>
        <w:t xml:space="preserve"> № 33</w:t>
      </w:r>
      <w:r w:rsidRPr="00F202C4">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3. Настоящее постановление вступает в силу со дня официального опубликования (обнародования).</w:t>
      </w:r>
    </w:p>
    <w:p w:rsidR="00F202C4" w:rsidRPr="00F202C4" w:rsidRDefault="00F202C4" w:rsidP="00F202C4">
      <w:pPr>
        <w:spacing w:after="0" w:line="240" w:lineRule="auto"/>
        <w:ind w:right="-2" w:firstLine="708"/>
        <w:jc w:val="both"/>
        <w:rPr>
          <w:rFonts w:ascii="Times New Roman" w:eastAsia="Times New Roman" w:hAnsi="Times New Roman" w:cs="Times New Roman"/>
          <w:bCs/>
          <w:sz w:val="28"/>
          <w:szCs w:val="28"/>
          <w:lang w:eastAsia="ru-RU"/>
        </w:rPr>
      </w:pPr>
      <w:r w:rsidRPr="00F202C4">
        <w:rPr>
          <w:rFonts w:ascii="Times New Roman" w:eastAsia="Times New Roman" w:hAnsi="Times New Roman" w:cs="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F202C4" w:rsidRPr="00F202C4" w:rsidRDefault="00F202C4" w:rsidP="00F202C4">
      <w:pPr>
        <w:spacing w:after="0" w:line="360" w:lineRule="auto"/>
        <w:ind w:right="-2"/>
        <w:jc w:val="both"/>
        <w:rPr>
          <w:rFonts w:ascii="Times New Roman" w:eastAsia="Times New Roman" w:hAnsi="Times New Roman" w:cs="Times New Roman"/>
          <w:sz w:val="28"/>
          <w:szCs w:val="28"/>
          <w:lang w:eastAsia="ru-RU"/>
        </w:rPr>
      </w:pP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 xml:space="preserve">Руководитель администрации </w:t>
      </w:r>
    </w:p>
    <w:p w:rsidR="00F202C4" w:rsidRPr="00F202C4" w:rsidRDefault="00F202C4" w:rsidP="00F202C4">
      <w:pPr>
        <w:spacing w:after="0" w:line="240" w:lineRule="auto"/>
        <w:ind w:right="-2"/>
        <w:jc w:val="both"/>
        <w:rPr>
          <w:rFonts w:ascii="Times New Roman" w:eastAsia="Times New Roman" w:hAnsi="Times New Roman" w:cs="Times New Roman"/>
          <w:sz w:val="28"/>
          <w:szCs w:val="28"/>
          <w:lang w:eastAsia="ru-RU"/>
        </w:rPr>
      </w:pPr>
      <w:r w:rsidRPr="00F202C4">
        <w:rPr>
          <w:rFonts w:ascii="Times New Roman" w:eastAsia="Times New Roman" w:hAnsi="Times New Roman" w:cs="Times New Roman"/>
          <w:sz w:val="28"/>
          <w:szCs w:val="28"/>
          <w:lang w:eastAsia="ru-RU"/>
        </w:rPr>
        <w:t>городского поселения «</w:t>
      </w:r>
      <w:proofErr w:type="gramStart"/>
      <w:r w:rsidRPr="00F202C4">
        <w:rPr>
          <w:rFonts w:ascii="Times New Roman" w:eastAsia="Times New Roman" w:hAnsi="Times New Roman" w:cs="Times New Roman"/>
          <w:sz w:val="28"/>
          <w:szCs w:val="28"/>
          <w:lang w:eastAsia="ru-RU"/>
        </w:rPr>
        <w:t xml:space="preserve">Микунь»  </w:t>
      </w:r>
      <w:r w:rsidRPr="00F202C4">
        <w:rPr>
          <w:rFonts w:ascii="Times New Roman" w:eastAsia="Times New Roman" w:hAnsi="Times New Roman" w:cs="Times New Roman"/>
          <w:sz w:val="28"/>
          <w:szCs w:val="28"/>
          <w:lang w:eastAsia="ru-RU"/>
        </w:rPr>
        <w:tab/>
      </w:r>
      <w:proofErr w:type="gramEnd"/>
      <w:r w:rsidRPr="00F202C4">
        <w:rPr>
          <w:rFonts w:ascii="Times New Roman" w:eastAsia="Times New Roman" w:hAnsi="Times New Roman" w:cs="Times New Roman"/>
          <w:sz w:val="28"/>
          <w:szCs w:val="28"/>
          <w:lang w:eastAsia="ru-RU"/>
        </w:rPr>
        <w:t xml:space="preserve">                                               В.А. Розмысло</w:t>
      </w: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202C4" w:rsidRDefault="00F202C4" w:rsidP="00617383">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tbl>
      <w:tblPr>
        <w:tblStyle w:val="af"/>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3"/>
      </w:tblGrid>
      <w:tr w:rsidR="00AB4B7C" w:rsidTr="005A5294">
        <w:tc>
          <w:tcPr>
            <w:tcW w:w="5098" w:type="dxa"/>
          </w:tcPr>
          <w:p w:rsidR="00AB4B7C" w:rsidRDefault="00AB4B7C" w:rsidP="005A5294">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p>
        </w:tc>
        <w:tc>
          <w:tcPr>
            <w:tcW w:w="4673" w:type="dxa"/>
          </w:tcPr>
          <w:p w:rsidR="00AB4B7C" w:rsidRPr="00F47483" w:rsidRDefault="00AB4B7C" w:rsidP="005A529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47483">
              <w:rPr>
                <w:rFonts w:ascii="Times New Roman" w:eastAsia="Times New Roman" w:hAnsi="Times New Roman" w:cs="Times New Roman"/>
                <w:bCs/>
                <w:sz w:val="28"/>
                <w:szCs w:val="28"/>
                <w:lang w:eastAsia="ru-RU"/>
              </w:rPr>
              <w:t>Утверждён</w:t>
            </w:r>
          </w:p>
          <w:p w:rsidR="00AB4B7C" w:rsidRPr="00CA1A6F" w:rsidRDefault="00AB4B7C" w:rsidP="005A529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CA1A6F">
              <w:rPr>
                <w:rFonts w:ascii="Times New Roman" w:eastAsia="Times New Roman" w:hAnsi="Times New Roman" w:cs="Times New Roman"/>
                <w:bCs/>
                <w:sz w:val="28"/>
                <w:szCs w:val="28"/>
                <w:lang w:eastAsia="ru-RU"/>
              </w:rPr>
              <w:t>остановлением администрации</w:t>
            </w:r>
          </w:p>
          <w:p w:rsidR="00AB4B7C" w:rsidRDefault="00AB4B7C" w:rsidP="005A529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городского поселения «Микунь»</w:t>
            </w:r>
          </w:p>
          <w:p w:rsidR="00AB4B7C" w:rsidRPr="008C27A6" w:rsidRDefault="00AB4B7C" w:rsidP="005A5294">
            <w:pPr>
              <w:widowControl w:val="0"/>
              <w:autoSpaceDE w:val="0"/>
              <w:autoSpaceDN w:val="0"/>
              <w:adjustRightInd w:val="0"/>
              <w:spacing w:after="0" w:line="240" w:lineRule="auto"/>
              <w:rPr>
                <w:rFonts w:ascii="Times New Roman" w:hAnsi="Times New Roman" w:cs="Times New Roman"/>
                <w:bCs/>
                <w:sz w:val="28"/>
                <w:szCs w:val="28"/>
              </w:rPr>
            </w:pPr>
            <w:r w:rsidRPr="008C27A6">
              <w:rPr>
                <w:rFonts w:ascii="Times New Roman" w:hAnsi="Times New Roman" w:cs="Times New Roman"/>
                <w:bCs/>
                <w:sz w:val="28"/>
                <w:szCs w:val="28"/>
              </w:rPr>
              <w:t xml:space="preserve">от </w:t>
            </w:r>
            <w:r>
              <w:rPr>
                <w:rFonts w:ascii="Times New Roman" w:hAnsi="Times New Roman" w:cs="Times New Roman"/>
                <w:bCs/>
                <w:sz w:val="28"/>
                <w:szCs w:val="28"/>
              </w:rPr>
              <w:t xml:space="preserve">07.10.2020 г. </w:t>
            </w:r>
            <w:r w:rsidRPr="008C27A6">
              <w:rPr>
                <w:rFonts w:ascii="Times New Roman" w:hAnsi="Times New Roman" w:cs="Times New Roman"/>
                <w:bCs/>
                <w:sz w:val="28"/>
                <w:szCs w:val="28"/>
              </w:rPr>
              <w:t>№</w:t>
            </w:r>
            <w:r>
              <w:rPr>
                <w:rFonts w:ascii="Times New Roman" w:hAnsi="Times New Roman" w:cs="Times New Roman"/>
                <w:bCs/>
                <w:sz w:val="28"/>
                <w:szCs w:val="28"/>
              </w:rPr>
              <w:t xml:space="preserve"> 142</w:t>
            </w:r>
          </w:p>
          <w:p w:rsidR="00AB4B7C" w:rsidRPr="006418C0" w:rsidRDefault="00AB4B7C" w:rsidP="005A5294">
            <w:pPr>
              <w:widowControl w:val="0"/>
              <w:autoSpaceDE w:val="0"/>
              <w:autoSpaceDN w:val="0"/>
              <w:adjustRightInd w:val="0"/>
              <w:spacing w:after="0" w:line="240" w:lineRule="auto"/>
              <w:rPr>
                <w:rFonts w:ascii="Times New Roman" w:hAnsi="Times New Roman" w:cs="Times New Roman"/>
                <w:bCs/>
                <w:sz w:val="28"/>
                <w:szCs w:val="28"/>
              </w:rPr>
            </w:pPr>
            <w:r w:rsidRPr="008C27A6">
              <w:rPr>
                <w:rFonts w:ascii="Times New Roman" w:hAnsi="Times New Roman" w:cs="Times New Roman"/>
                <w:bCs/>
                <w:sz w:val="28"/>
                <w:szCs w:val="28"/>
              </w:rPr>
              <w:t>(приложение)</w:t>
            </w:r>
          </w:p>
        </w:tc>
      </w:tr>
    </w:tbl>
    <w:p w:rsidR="00F202C4" w:rsidRDefault="00F202C4" w:rsidP="005A5294">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617383" w:rsidRPr="00AB4B7C" w:rsidRDefault="00AB4B7C" w:rsidP="005A5294">
      <w:pPr>
        <w:widowControl w:val="0"/>
        <w:autoSpaceDE w:val="0"/>
        <w:autoSpaceDN w:val="0"/>
        <w:adjustRightInd w:val="0"/>
        <w:spacing w:after="0" w:line="240" w:lineRule="auto"/>
        <w:rPr>
          <w:rFonts w:ascii="Times New Roman" w:hAnsi="Times New Roman" w:cs="Times New Roman"/>
          <w:bCs/>
          <w:sz w:val="16"/>
          <w:szCs w:val="16"/>
        </w:rPr>
      </w:pPr>
      <w:r>
        <w:rPr>
          <w:rFonts w:ascii="Times New Roman" w:eastAsia="Times New Roman" w:hAnsi="Times New Roman" w:cs="Times New Roman"/>
          <w:bCs/>
          <w:sz w:val="28"/>
          <w:szCs w:val="28"/>
          <w:lang w:eastAsia="ru-RU"/>
        </w:rPr>
        <w:t xml:space="preserve"> </w:t>
      </w:r>
    </w:p>
    <w:p w:rsidR="00617383" w:rsidRPr="00617383" w:rsidRDefault="00617383" w:rsidP="005A5294">
      <w:pPr>
        <w:widowControl w:val="0"/>
        <w:autoSpaceDE w:val="0"/>
        <w:autoSpaceDN w:val="0"/>
        <w:adjustRightInd w:val="0"/>
        <w:spacing w:after="0" w:line="240" w:lineRule="auto"/>
        <w:rPr>
          <w:rFonts w:ascii="Times New Roman" w:hAnsi="Times New Roman" w:cs="Times New Roman"/>
          <w:b/>
          <w:bCs/>
        </w:rPr>
      </w:pPr>
    </w:p>
    <w:p w:rsidR="00F8703D" w:rsidRPr="00EE4E01" w:rsidRDefault="00F8703D" w:rsidP="005A5294">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hAnsi="Times New Roman" w:cs="Times New Roman"/>
          <w:b/>
          <w:bCs/>
          <w:sz w:val="28"/>
          <w:szCs w:val="28"/>
        </w:rPr>
        <w:t>АДМИНИСТРАТИВНЫЙ РЕГЛАМЕНТ</w:t>
      </w:r>
    </w:p>
    <w:p w:rsidR="00F8703D" w:rsidRPr="00EE4E01" w:rsidRDefault="00AB4B7C" w:rsidP="005A529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rsidR="00AB4B7C" w:rsidRDefault="00F8703D" w:rsidP="005A529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E4E01">
        <w:rPr>
          <w:rFonts w:ascii="Times New Roman" w:eastAsia="Times New Roman" w:hAnsi="Times New Roman" w:cs="Times New Roman"/>
          <w:b/>
          <w:bCs/>
          <w:sz w:val="28"/>
          <w:szCs w:val="28"/>
          <w:lang w:eastAsia="ru-RU"/>
        </w:rPr>
        <w:t>«</w:t>
      </w:r>
      <w:r w:rsidRPr="00EE4E01">
        <w:rPr>
          <w:rFonts w:ascii="Times New Roman" w:eastAsia="Calibri" w:hAnsi="Times New Roman" w:cs="Times New Roman"/>
          <w:b/>
          <w:bCs/>
          <w:sz w:val="28"/>
          <w:szCs w:val="28"/>
        </w:rPr>
        <w:t>Выдача разрешения на строительство объекта</w:t>
      </w:r>
    </w:p>
    <w:p w:rsidR="00F8703D" w:rsidRPr="00EE4E0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Calibri" w:hAnsi="Times New Roman" w:cs="Times New Roman"/>
          <w:b/>
          <w:bCs/>
          <w:sz w:val="28"/>
          <w:szCs w:val="28"/>
        </w:rPr>
        <w:t xml:space="preserve">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p>
    <w:p w:rsidR="00F8703D" w:rsidRPr="00AB4B7C" w:rsidRDefault="00F8703D" w:rsidP="005A5294">
      <w:pPr>
        <w:widowControl w:val="0"/>
        <w:autoSpaceDE w:val="0"/>
        <w:autoSpaceDN w:val="0"/>
        <w:adjustRightInd w:val="0"/>
        <w:spacing w:after="0" w:line="240" w:lineRule="auto"/>
        <w:outlineLvl w:val="1"/>
        <w:rPr>
          <w:rFonts w:ascii="Times New Roman" w:hAnsi="Times New Roman" w:cs="Times New Roman"/>
          <w:sz w:val="16"/>
          <w:szCs w:val="16"/>
        </w:rPr>
      </w:pPr>
      <w:bookmarkStart w:id="0" w:name="Par53"/>
      <w:bookmarkEnd w:id="0"/>
    </w:p>
    <w:p w:rsidR="00F8703D" w:rsidRPr="00EE4E01" w:rsidRDefault="00F8703D" w:rsidP="005A529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F8703D" w:rsidRPr="00AB4B7C" w:rsidRDefault="00F8703D" w:rsidP="005A5294">
      <w:pPr>
        <w:widowControl w:val="0"/>
        <w:autoSpaceDE w:val="0"/>
        <w:autoSpaceDN w:val="0"/>
        <w:adjustRightInd w:val="0"/>
        <w:spacing w:after="0" w:line="240" w:lineRule="auto"/>
        <w:jc w:val="center"/>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административного регламента</w:t>
      </w:r>
    </w:p>
    <w:p w:rsidR="00F8703D" w:rsidRPr="00AB4B7C"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Times New Roman"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215066">
        <w:rPr>
          <w:rFonts w:ascii="Times New Roman" w:eastAsia="Times New Roman" w:hAnsi="Times New Roman" w:cs="Arial"/>
          <w:sz w:val="28"/>
          <w:szCs w:val="28"/>
          <w:lang w:eastAsia="ru-RU"/>
        </w:rPr>
        <w:t xml:space="preserve">администрации </w:t>
      </w:r>
      <w:r w:rsidR="004E1CE1">
        <w:rPr>
          <w:rFonts w:ascii="Times New Roman" w:eastAsia="Times New Roman" w:hAnsi="Times New Roman" w:cs="Arial"/>
          <w:sz w:val="28"/>
          <w:szCs w:val="28"/>
          <w:lang w:eastAsia="ru-RU"/>
        </w:rPr>
        <w:t>городского поселения «Микунь»</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8703D" w:rsidRPr="00AB4B7C"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F8703D" w:rsidRPr="00AB4B7C" w:rsidRDefault="00F8703D" w:rsidP="005A5294">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8703D" w:rsidRPr="004E1CE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 xml:space="preserve">1.2. Заявителями на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являются:</w:t>
      </w:r>
      <w:r w:rsidR="004E1CE1">
        <w:rPr>
          <w:rFonts w:ascii="Times New Roman" w:hAnsi="Times New Roman" w:cs="Times New Roman"/>
          <w:sz w:val="28"/>
          <w:szCs w:val="28"/>
        </w:rPr>
        <w:t xml:space="preserve"> </w:t>
      </w:r>
      <w:r w:rsidRPr="00EE4E01">
        <w:rPr>
          <w:rFonts w:ascii="Times New Roman" w:eastAsia="Calibri" w:hAnsi="Times New Roman" w:cs="Times New Roman"/>
          <w:sz w:val="28"/>
          <w:szCs w:val="28"/>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1.3. От имени заявителей в целях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8703D" w:rsidRPr="00AB4B7C" w:rsidRDefault="00F8703D" w:rsidP="005A5294">
      <w:pPr>
        <w:widowControl w:val="0"/>
        <w:autoSpaceDE w:val="0"/>
        <w:autoSpaceDN w:val="0"/>
        <w:adjustRightInd w:val="0"/>
        <w:spacing w:after="0" w:line="240" w:lineRule="auto"/>
        <w:outlineLvl w:val="2"/>
        <w:rPr>
          <w:rFonts w:ascii="Times New Roman" w:hAnsi="Times New Roman" w:cs="Times New Roman"/>
          <w:sz w:val="16"/>
          <w:szCs w:val="16"/>
        </w:rPr>
      </w:pPr>
      <w:bookmarkStart w:id="4" w:name="Par66"/>
      <w:bookmarkEnd w:id="4"/>
      <w:r w:rsidRPr="00EE4E01">
        <w:rPr>
          <w:rFonts w:ascii="Times New Roman" w:hAnsi="Times New Roman" w:cs="Times New Roman"/>
          <w:sz w:val="28"/>
          <w:szCs w:val="28"/>
        </w:rPr>
        <w:t xml:space="preserve"> </w:t>
      </w:r>
    </w:p>
    <w:p w:rsidR="00F8703D" w:rsidRPr="00EE4E0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F8703D" w:rsidRPr="00EE4E01" w:rsidRDefault="00F8703D" w:rsidP="005A5294">
      <w:pPr>
        <w:widowControl w:val="0"/>
        <w:autoSpaceDE w:val="0"/>
        <w:autoSpaceDN w:val="0"/>
        <w:adjustRightInd w:val="0"/>
        <w:spacing w:after="0" w:line="240" w:lineRule="auto"/>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AB4B7C"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1.4.1. Информацию по вопросам предоставления муниципальной </w:t>
      </w:r>
      <w:proofErr w:type="spellStart"/>
      <w:proofErr w:type="gramStart"/>
      <w:r w:rsidRPr="00EE4E01">
        <w:rPr>
          <w:rFonts w:ascii="Times New Roman" w:hAnsi="Times New Roman" w:cs="Times New Roman"/>
          <w:sz w:val="28"/>
          <w:szCs w:val="28"/>
        </w:rPr>
        <w:t>услу</w:t>
      </w:r>
      <w:r w:rsidR="00AB4B7C">
        <w:rPr>
          <w:rFonts w:ascii="Times New Roman" w:hAnsi="Times New Roman" w:cs="Times New Roman"/>
          <w:sz w:val="28"/>
          <w:szCs w:val="28"/>
        </w:rPr>
        <w:t>-</w:t>
      </w:r>
      <w:r w:rsidRPr="00EE4E01">
        <w:rPr>
          <w:rFonts w:ascii="Times New Roman" w:hAnsi="Times New Roman" w:cs="Times New Roman"/>
          <w:sz w:val="28"/>
          <w:szCs w:val="28"/>
        </w:rPr>
        <w:t>ги</w:t>
      </w:r>
      <w:proofErr w:type="spellEnd"/>
      <w:proofErr w:type="gramEnd"/>
      <w:r w:rsidRPr="00EE4E01">
        <w:rPr>
          <w:rFonts w:ascii="Times New Roman" w:hAnsi="Times New Roman" w:cs="Times New Roman"/>
          <w:sz w:val="28"/>
          <w:szCs w:val="28"/>
        </w:rPr>
        <w:t>,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w:t>
      </w:r>
      <w:r w:rsidRPr="00083D82">
        <w:rPr>
          <w:rFonts w:ascii="Times New Roman" w:hAnsi="Times New Roman" w:cs="Times New Roman"/>
          <w:sz w:val="28"/>
          <w:szCs w:val="28"/>
        </w:rPr>
        <w:t>gosuslugi11</w:t>
      </w:r>
      <w:r w:rsidRPr="00EE4E01">
        <w:rPr>
          <w:rFonts w:ascii="Times New Roman" w:hAnsi="Times New Roman" w:cs="Times New Roman"/>
          <w:sz w:val="28"/>
          <w:szCs w:val="28"/>
        </w:rPr>
        <w:t>.ru,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proofErr w:type="spellStart"/>
      <w:proofErr w:type="gramStart"/>
      <w:r w:rsidRPr="00EE4E01">
        <w:rPr>
          <w:rFonts w:ascii="Times New Roman" w:hAnsi="Times New Roman" w:cs="Times New Roman"/>
          <w:sz w:val="28"/>
          <w:szCs w:val="28"/>
        </w:rPr>
        <w:t>предостав</w:t>
      </w:r>
      <w:r w:rsidR="00AB4B7C">
        <w:rPr>
          <w:rFonts w:ascii="Times New Roman" w:hAnsi="Times New Roman" w:cs="Times New Roman"/>
          <w:sz w:val="28"/>
          <w:szCs w:val="28"/>
        </w:rPr>
        <w:t>-</w:t>
      </w:r>
      <w:r w:rsidRPr="00EE4E01">
        <w:rPr>
          <w:rFonts w:ascii="Times New Roman" w:hAnsi="Times New Roman" w:cs="Times New Roman"/>
          <w:sz w:val="28"/>
          <w:szCs w:val="28"/>
        </w:rPr>
        <w:t>лении</w:t>
      </w:r>
      <w:proofErr w:type="spellEnd"/>
      <w:proofErr w:type="gramEnd"/>
      <w:r w:rsidRPr="00EE4E01">
        <w:rPr>
          <w:rFonts w:ascii="Times New Roman" w:hAnsi="Times New Roman" w:cs="Times New Roman"/>
          <w:sz w:val="28"/>
          <w:szCs w:val="28"/>
        </w:rPr>
        <w:t xml:space="preserve"> муниципальной услуги. Информирование по вопросам предоставления муниципальной услуги по телефону не должно превышать 15 минут.</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w:t>
      </w:r>
      <w:r w:rsidRPr="00EE4E01">
        <w:rPr>
          <w:rFonts w:ascii="Times New Roman" w:hAnsi="Times New Roman" w:cs="Times New Roman"/>
          <w:sz w:val="28"/>
          <w:szCs w:val="28"/>
        </w:rPr>
        <w:lastRenderedPageBreak/>
        <w:t>в соответствии с обращением должен быть направлен в письменной форме через организацию почтовой связи).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E4E01">
        <w:rPr>
          <w:rStyle w:val="ae"/>
          <w:rFonts w:ascii="Times New Roman" w:hAnsi="Times New Roman" w:cs="Times New Roman"/>
          <w:sz w:val="28"/>
          <w:szCs w:val="28"/>
        </w:rPr>
        <w:footnoteReference w:id="1"/>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официальном Органа, на Едином портале государственных и муниципальных услуг (функций), Портале государственных и </w:t>
      </w:r>
      <w:proofErr w:type="spellStart"/>
      <w:proofErr w:type="gramStart"/>
      <w:r w:rsidRPr="00EE4E01">
        <w:rPr>
          <w:rFonts w:ascii="Times New Roman" w:hAnsi="Times New Roman" w:cs="Times New Roman"/>
          <w:sz w:val="28"/>
          <w:szCs w:val="28"/>
        </w:rPr>
        <w:t>муниципаль</w:t>
      </w:r>
      <w:r w:rsidR="00AB4B7C">
        <w:rPr>
          <w:rFonts w:ascii="Times New Roman" w:hAnsi="Times New Roman" w:cs="Times New Roman"/>
          <w:sz w:val="28"/>
          <w:szCs w:val="28"/>
        </w:rPr>
        <w:t>-</w:t>
      </w:r>
      <w:r w:rsidRPr="00EE4E01">
        <w:rPr>
          <w:rFonts w:ascii="Times New Roman" w:hAnsi="Times New Roman" w:cs="Times New Roman"/>
          <w:sz w:val="28"/>
          <w:szCs w:val="28"/>
        </w:rPr>
        <w:t>ных</w:t>
      </w:r>
      <w:proofErr w:type="spellEnd"/>
      <w:proofErr w:type="gramEnd"/>
      <w:r w:rsidRPr="00EE4E01">
        <w:rPr>
          <w:rFonts w:ascii="Times New Roman" w:hAnsi="Times New Roman" w:cs="Times New Roman"/>
          <w:sz w:val="28"/>
          <w:szCs w:val="28"/>
        </w:rPr>
        <w:t xml:space="preserve">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F8703D" w:rsidRPr="00AB4B7C"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w:t>
      </w:r>
      <w:r w:rsidRPr="00AB4B7C">
        <w:rPr>
          <w:rFonts w:ascii="Times New Roman" w:hAnsi="Times New Roman" w:cs="Times New Roman"/>
          <w:sz w:val="28"/>
          <w:szCs w:val="28"/>
        </w:rPr>
        <w:t xml:space="preserve">почты </w:t>
      </w:r>
      <w:hyperlink r:id="rId9" w:history="1">
        <w:r w:rsidR="004E1CE1" w:rsidRPr="00AB4B7C">
          <w:rPr>
            <w:rStyle w:val="a6"/>
            <w:rFonts w:ascii="Times New Roman" w:hAnsi="Times New Roman"/>
            <w:color w:val="auto"/>
            <w:sz w:val="28"/>
            <w:szCs w:val="28"/>
            <w:u w:val="none"/>
            <w:lang w:val="en-US"/>
          </w:rPr>
          <w:t>http</w:t>
        </w:r>
        <w:r w:rsidR="004E1CE1" w:rsidRPr="00AB4B7C">
          <w:rPr>
            <w:rStyle w:val="a6"/>
            <w:rFonts w:ascii="Times New Roman" w:hAnsi="Times New Roman"/>
            <w:color w:val="auto"/>
            <w:sz w:val="28"/>
            <w:szCs w:val="28"/>
            <w:u w:val="none"/>
          </w:rPr>
          <w:t>://</w:t>
        </w:r>
        <w:r w:rsidR="004E1CE1" w:rsidRPr="00AB4B7C">
          <w:rPr>
            <w:rStyle w:val="a6"/>
            <w:rFonts w:ascii="Times New Roman" w:hAnsi="Times New Roman"/>
            <w:color w:val="auto"/>
            <w:sz w:val="28"/>
            <w:szCs w:val="28"/>
            <w:u w:val="none"/>
            <w:lang w:val="en-US"/>
          </w:rPr>
          <w:t>gpmikun</w:t>
        </w:r>
        <w:r w:rsidR="004E1CE1" w:rsidRPr="00AB4B7C">
          <w:rPr>
            <w:rStyle w:val="a6"/>
            <w:rFonts w:ascii="Times New Roman" w:hAnsi="Times New Roman"/>
            <w:color w:val="auto"/>
            <w:sz w:val="28"/>
            <w:szCs w:val="28"/>
            <w:u w:val="none"/>
          </w:rPr>
          <w:t>.</w:t>
        </w:r>
        <w:r w:rsidR="004E1CE1" w:rsidRPr="00AB4B7C">
          <w:rPr>
            <w:rStyle w:val="a6"/>
            <w:rFonts w:ascii="Times New Roman" w:hAnsi="Times New Roman"/>
            <w:color w:val="auto"/>
            <w:sz w:val="28"/>
            <w:szCs w:val="28"/>
            <w:u w:val="none"/>
            <w:lang w:val="en-US"/>
          </w:rPr>
          <w:t>ru</w:t>
        </w:r>
        <w:r w:rsidR="004E1CE1" w:rsidRPr="00AB4B7C">
          <w:rPr>
            <w:rStyle w:val="a6"/>
            <w:rFonts w:ascii="Times New Roman" w:hAnsi="Times New Roman"/>
            <w:color w:val="auto"/>
            <w:sz w:val="28"/>
            <w:szCs w:val="28"/>
            <w:u w:val="none"/>
          </w:rPr>
          <w:t>/</w:t>
        </w:r>
      </w:hyperlink>
      <w:r w:rsidRPr="00AB4B7C">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адрес сайта МФЦ (mfc.rkomi.ru);</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F8703D" w:rsidRPr="00EE4E01" w:rsidRDefault="00F8703D" w:rsidP="005A5294">
      <w:pPr>
        <w:shd w:val="clear" w:color="auto" w:fill="FFFFFF"/>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F8703D" w:rsidRPr="00EE4E01" w:rsidRDefault="00F8703D" w:rsidP="005A5294">
      <w:pPr>
        <w:shd w:val="clear" w:color="auto" w:fill="FFFFFF"/>
        <w:tabs>
          <w:tab w:val="left" w:pos="1277"/>
        </w:tabs>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703D" w:rsidRPr="00EE4E01" w:rsidRDefault="00F8703D" w:rsidP="005A5294">
      <w:pPr>
        <w:shd w:val="clear" w:color="auto" w:fill="FFFFFF"/>
        <w:tabs>
          <w:tab w:val="left" w:pos="1133"/>
        </w:tabs>
        <w:spacing w:after="0" w:line="240" w:lineRule="auto"/>
        <w:ind w:firstLine="709"/>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F8703D" w:rsidRPr="00EE4E01" w:rsidRDefault="00F8703D" w:rsidP="005A5294">
      <w:pPr>
        <w:shd w:val="clear" w:color="auto" w:fill="FFFFFF"/>
        <w:tabs>
          <w:tab w:val="left" w:pos="1133"/>
        </w:tabs>
        <w:spacing w:after="0" w:line="240" w:lineRule="auto"/>
        <w:ind w:firstLine="709"/>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F8703D" w:rsidRPr="00EE4E01" w:rsidRDefault="00F8703D" w:rsidP="005A5294">
      <w:pPr>
        <w:shd w:val="clear" w:color="auto" w:fill="FFFFFF"/>
        <w:tabs>
          <w:tab w:val="left" w:pos="1219"/>
        </w:tabs>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703D" w:rsidRPr="00EE4E01" w:rsidRDefault="00F8703D" w:rsidP="005A5294">
      <w:pPr>
        <w:shd w:val="clear" w:color="auto" w:fill="FFFFFF"/>
        <w:tabs>
          <w:tab w:val="left" w:pos="1440"/>
          <w:tab w:val="left" w:pos="8453"/>
        </w:tabs>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F8703D" w:rsidRPr="00EE4E01" w:rsidRDefault="00F8703D" w:rsidP="005A5294">
      <w:pPr>
        <w:shd w:val="clear" w:color="auto" w:fill="FFFFFF"/>
        <w:tabs>
          <w:tab w:val="left" w:pos="993"/>
        </w:tabs>
        <w:spacing w:after="0" w:line="240" w:lineRule="auto"/>
        <w:ind w:right="5" w:firstLine="709"/>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F8703D" w:rsidRPr="00EE4E01" w:rsidRDefault="00F8703D" w:rsidP="005A5294">
      <w:pPr>
        <w:pStyle w:val="a5"/>
        <w:shd w:val="clear" w:color="auto" w:fill="FFFFFF"/>
        <w:tabs>
          <w:tab w:val="left" w:pos="1262"/>
        </w:tabs>
        <w:spacing w:after="0" w:line="240" w:lineRule="auto"/>
        <w:ind w:left="0" w:firstLine="709"/>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8703D" w:rsidRPr="00EE4E01" w:rsidRDefault="00F8703D" w:rsidP="005A5294">
      <w:pPr>
        <w:shd w:val="clear" w:color="auto" w:fill="FFFFFF"/>
        <w:spacing w:before="38" w:after="0" w:line="240" w:lineRule="auto"/>
        <w:ind w:firstLine="709"/>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F8703D" w:rsidRPr="00EE4E01" w:rsidRDefault="00F8703D" w:rsidP="005A5294">
      <w:pPr>
        <w:shd w:val="clear" w:color="auto" w:fill="FFFFFF"/>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703D" w:rsidRPr="00EE4E01" w:rsidRDefault="00F8703D" w:rsidP="005A5294">
      <w:pPr>
        <w:shd w:val="clear" w:color="auto" w:fill="FFFFFF"/>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E1CE1" w:rsidRPr="00EE4E01">
        <w:rPr>
          <w:rFonts w:ascii="Times New Roman" w:eastAsia="Times New Roman" w:hAnsi="Times New Roman" w:cs="Times New Roman"/>
          <w:sz w:val="28"/>
          <w:szCs w:val="28"/>
        </w:rPr>
        <w:t>заявителя,</w:t>
      </w:r>
      <w:r w:rsidRPr="00EE4E01">
        <w:rPr>
          <w:rFonts w:ascii="Times New Roman" w:eastAsia="Times New Roman" w:hAnsi="Times New Roman" w:cs="Times New Roman"/>
          <w:sz w:val="28"/>
          <w:szCs w:val="28"/>
        </w:rPr>
        <w:t xml:space="preserve"> или предоставление им персональных данных.</w:t>
      </w:r>
    </w:p>
    <w:p w:rsidR="00F8703D" w:rsidRPr="00AB4B7C" w:rsidRDefault="00F8703D" w:rsidP="005A5294">
      <w:pPr>
        <w:widowControl w:val="0"/>
        <w:autoSpaceDE w:val="0"/>
        <w:autoSpaceDN w:val="0"/>
        <w:adjustRightInd w:val="0"/>
        <w:spacing w:after="0" w:line="240" w:lineRule="auto"/>
        <w:outlineLvl w:val="1"/>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AB4B7C" w:rsidRDefault="00F8703D" w:rsidP="005A5294">
      <w:pPr>
        <w:widowControl w:val="0"/>
        <w:autoSpaceDE w:val="0"/>
        <w:autoSpaceDN w:val="0"/>
        <w:adjustRightInd w:val="0"/>
        <w:spacing w:after="0" w:line="240" w:lineRule="auto"/>
        <w:jc w:val="center"/>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AB4B7C"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7" w:name="Par100"/>
      <w:bookmarkEnd w:id="7"/>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2.1. Наименование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Pr="00EE4E01">
        <w:rPr>
          <w:rFonts w:ascii="Times New Roman" w:eastAsia="Times New Roman" w:hAnsi="Times New Roman" w:cs="Times New Roman"/>
          <w:bCs/>
          <w:sz w:val="28"/>
          <w:szCs w:val="28"/>
          <w:lang w:eastAsia="ru-RU"/>
        </w:rPr>
        <w:t>»</w:t>
      </w:r>
      <w:r w:rsidRPr="00EE4E01">
        <w:rPr>
          <w:rFonts w:ascii="Times New Roman" w:eastAsia="Calibri" w:hAnsi="Times New Roman" w:cs="Times New Roman"/>
          <w:i/>
          <w:sz w:val="28"/>
          <w:szCs w:val="28"/>
          <w:lang w:eastAsia="ru-RU"/>
        </w:rPr>
        <w:t>.</w:t>
      </w:r>
    </w:p>
    <w:p w:rsidR="00F8703D" w:rsidRPr="00AB4B7C"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lastRenderedPageBreak/>
        <w:t>Наименование органа, предоставляющего муниципальную услугу</w:t>
      </w:r>
    </w:p>
    <w:p w:rsidR="00F8703D" w:rsidRPr="00AB4B7C" w:rsidRDefault="00F8703D" w:rsidP="005A5294">
      <w:pPr>
        <w:autoSpaceDE w:val="0"/>
        <w:autoSpaceDN w:val="0"/>
        <w:adjustRightInd w:val="0"/>
        <w:spacing w:after="0" w:line="240" w:lineRule="auto"/>
        <w:ind w:firstLine="709"/>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215066">
        <w:rPr>
          <w:rFonts w:ascii="Times New Roman" w:eastAsia="Times New Roman" w:hAnsi="Times New Roman" w:cs="Times New Roman"/>
          <w:sz w:val="28"/>
          <w:szCs w:val="28"/>
          <w:lang w:eastAsia="ru-RU"/>
        </w:rPr>
        <w:t xml:space="preserve">администрацией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p>
    <w:p w:rsidR="00F8703D" w:rsidRPr="00727E23"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Для получения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w:t>
      </w:r>
      <w:r w:rsidRPr="00EA7923">
        <w:rPr>
          <w:rFonts w:ascii="Times New Roman" w:eastAsia="Times New Roman" w:hAnsi="Times New Roman" w:cs="Times New Roman"/>
          <w:sz w:val="28"/>
          <w:szCs w:val="28"/>
        </w:rPr>
        <w:t xml:space="preserve">организаций </w:t>
      </w:r>
      <w:r w:rsidRPr="00727E23">
        <w:rPr>
          <w:rFonts w:ascii="Times New Roman" w:eastAsia="Times New Roman" w:hAnsi="Times New Roman" w:cs="Times New Roman"/>
          <w:sz w:val="28"/>
          <w:szCs w:val="28"/>
        </w:rPr>
        <w:t>(в случае, если это предусмотрено соглашением о взаимодействии</w:t>
      </w:r>
      <w:r w:rsidRPr="00EA7923">
        <w:rPr>
          <w:rFonts w:ascii="Times New Roman" w:eastAsia="Times New Roman" w:hAnsi="Times New Roman" w:cs="Times New Roman"/>
          <w:sz w:val="28"/>
          <w:szCs w:val="28"/>
        </w:rPr>
        <w:t>), уведомления и выдачи результата муниципальной услуги заявителю (</w:t>
      </w:r>
      <w:r w:rsidRPr="00727E23">
        <w:rPr>
          <w:rFonts w:ascii="Times New Roman" w:eastAsia="Times New Roman" w:hAnsi="Times New Roman" w:cs="Times New Roman"/>
          <w:sz w:val="28"/>
          <w:szCs w:val="28"/>
        </w:rPr>
        <w:t>в случае, если предусмотрено соглашением о взаимодействии</w:t>
      </w:r>
      <w:r w:rsidRPr="00EA7923">
        <w:rPr>
          <w:rFonts w:ascii="Times New Roman" w:eastAsia="Times New Roman" w:hAnsi="Times New Roman" w:cs="Times New Roman"/>
          <w:sz w:val="28"/>
          <w:szCs w:val="28"/>
        </w:rPr>
        <w:t>).</w:t>
      </w:r>
    </w:p>
    <w:p w:rsidR="00F8703D" w:rsidRPr="00EE4E01" w:rsidRDefault="00F8703D" w:rsidP="005A5294">
      <w:pPr>
        <w:pStyle w:val="ConsPlusNormal"/>
        <w:ind w:firstLine="709"/>
        <w:jc w:val="both"/>
        <w:rPr>
          <w:rFonts w:ascii="Times New Roman" w:hAnsi="Times New Roman" w:cs="Times New Roman"/>
          <w:sz w:val="28"/>
          <w:szCs w:val="28"/>
        </w:rPr>
      </w:pPr>
      <w:r w:rsidRPr="00727E23">
        <w:rPr>
          <w:rFonts w:ascii="Times New Roman" w:eastAsia="Times New Roman" w:hAnsi="Times New Roman" w:cs="Times New Roman"/>
          <w:sz w:val="28"/>
          <w:szCs w:val="28"/>
          <w:lang w:eastAsia="en-US"/>
        </w:rPr>
        <w:t>Органами и организациями</w:t>
      </w:r>
      <w:r w:rsidRPr="00EE4E01">
        <w:rPr>
          <w:rFonts w:ascii="Times New Roman" w:hAnsi="Times New Roman" w:cs="Times New Roman"/>
          <w:sz w:val="28"/>
          <w:szCs w:val="28"/>
        </w:rPr>
        <w:t>, участвующими в предоставлении муниципальной услуги, являются:</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215066">
        <w:rPr>
          <w:rFonts w:ascii="Times New Roman" w:eastAsia="Times New Roman" w:hAnsi="Times New Roman" w:cs="Times New Roman"/>
          <w:sz w:val="28"/>
          <w:szCs w:val="28"/>
          <w:lang w:eastAsia="ru-RU"/>
        </w:rPr>
        <w:t xml:space="preserve">Управление территориального развития администрации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215066">
        <w:rPr>
          <w:rFonts w:ascii="Times New Roman" w:eastAsia="Times New Roman" w:hAnsi="Times New Roman" w:cs="Times New Roman"/>
          <w:sz w:val="28"/>
          <w:szCs w:val="28"/>
          <w:lang w:eastAsia="ru-RU"/>
        </w:rPr>
        <w:t xml:space="preserve">Управление территориального развития администрации </w:t>
      </w:r>
      <w:r w:rsidR="004E1CE1">
        <w:rPr>
          <w:rFonts w:ascii="Times New Roman" w:eastAsia="Times New Roman" w:hAnsi="Times New Roman" w:cs="Times New Roman"/>
          <w:sz w:val="28"/>
          <w:szCs w:val="28"/>
          <w:lang w:eastAsia="ru-RU"/>
        </w:rPr>
        <w:t>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 xml:space="preserve">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w:t>
      </w:r>
      <w:r w:rsidRPr="00EE4E01">
        <w:rPr>
          <w:rFonts w:ascii="Times New Roman" w:eastAsia="Times New Roman" w:hAnsi="Times New Roman" w:cs="Times New Roman"/>
          <w:sz w:val="28"/>
          <w:szCs w:val="28"/>
          <w:lang w:eastAsia="ru-RU"/>
        </w:rPr>
        <w:lastRenderedPageBreak/>
        <w:t>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Pr>
          <w:rFonts w:ascii="Times New Roman" w:eastAsia="Times New Roman" w:hAnsi="Times New Roman" w:cs="Times New Roman"/>
          <w:sz w:val="28"/>
          <w:szCs w:val="28"/>
          <w:lang w:eastAsia="ru-RU"/>
        </w:rPr>
        <w:t>ных участков на водных объектах.</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215066">
        <w:rPr>
          <w:rFonts w:ascii="Times New Roman" w:eastAsia="Calibri" w:hAnsi="Times New Roman" w:cs="Times New Roman"/>
          <w:sz w:val="28"/>
          <w:szCs w:val="28"/>
        </w:rPr>
        <w:t xml:space="preserve">Управление имущественных и земельных отношений администрации </w:t>
      </w:r>
      <w:r w:rsidR="004E1CE1">
        <w:rPr>
          <w:rFonts w:ascii="Times New Roman" w:eastAsia="Calibri" w:hAnsi="Times New Roman" w:cs="Times New Roman"/>
          <w:sz w:val="28"/>
          <w:szCs w:val="28"/>
        </w:rPr>
        <w:t>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1"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Pr="00EE4E01" w:rsidRDefault="00F8703D" w:rsidP="005A5294">
      <w:pPr>
        <w:spacing w:after="0" w:line="240" w:lineRule="auto"/>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Pr="00EE4E01">
        <w:rPr>
          <w:rFonts w:ascii="Times New Roman" w:hAnsi="Times New Roman" w:cs="Times New Roman"/>
          <w:sz w:val="28"/>
          <w:szCs w:val="28"/>
        </w:rPr>
        <w:t>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xml:space="preserve">», 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2"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F8703D"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2.2.1.12</w:t>
      </w:r>
      <w:r>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w:t>
      </w:r>
      <w:r w:rsidRPr="005A5294">
        <w:rPr>
          <w:rFonts w:ascii="Times New Roman" w:hAnsi="Times New Roman" w:cs="Times New Roman"/>
          <w:sz w:val="28"/>
          <w:szCs w:val="28"/>
        </w:rPr>
        <w:t xml:space="preserve">предусмотренного </w:t>
      </w:r>
      <w:hyperlink r:id="rId13" w:history="1">
        <w:r w:rsidRPr="005A5294">
          <w:rPr>
            <w:rFonts w:ascii="Times New Roman" w:hAnsi="Times New Roman" w:cs="Times New Roman"/>
            <w:sz w:val="28"/>
            <w:szCs w:val="28"/>
          </w:rPr>
          <w:t xml:space="preserve">пунктом 3 </w:t>
        </w:r>
        <w:r w:rsidRPr="005A5294">
          <w:rPr>
            <w:rFonts w:ascii="Times New Roman" w:hAnsi="Times New Roman" w:cs="Times New Roman"/>
            <w:sz w:val="28"/>
            <w:szCs w:val="28"/>
          </w:rPr>
          <w:lastRenderedPageBreak/>
          <w:t>части 12 статьи 48</w:t>
        </w:r>
      </w:hyperlink>
      <w:r w:rsidRPr="005A5294">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w:t>
      </w:r>
      <w:r w:rsidRPr="00EE4E01">
        <w:rPr>
          <w:rFonts w:ascii="Times New Roman" w:hAnsi="Times New Roman" w:cs="Times New Roman"/>
          <w:sz w:val="28"/>
          <w:szCs w:val="28"/>
        </w:rPr>
        <w:t>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703D" w:rsidRPr="000F059B" w:rsidRDefault="00F8703D" w:rsidP="005A5294">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r w:rsidRPr="008E69DA">
        <w:rPr>
          <w:rFonts w:ascii="Times New Roman" w:hAnsi="Times New Roman" w:cs="Times New Roman"/>
          <w:sz w:val="28"/>
          <w:szCs w:val="28"/>
        </w:rPr>
        <w:t>Федеральное автономное учреждение «Главное управление государственной экспертизы»</w:t>
      </w:r>
      <w:r>
        <w:rPr>
          <w:rFonts w:ascii="Times New Roman" w:hAnsi="Times New Roman" w:cs="Times New Roman"/>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8703D" w:rsidRPr="00EE4E01" w:rsidRDefault="00F8703D" w:rsidP="005A5294">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запрещается требовать от заявителя:</w:t>
      </w:r>
    </w:p>
    <w:p w:rsidR="00BC7009" w:rsidRPr="00727E23"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BC7009" w:rsidRPr="005A5294" w:rsidRDefault="00BC7009" w:rsidP="005A5294">
      <w:pPr>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8703D" w:rsidRPr="005A5294" w:rsidRDefault="00F8703D" w:rsidP="005A529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2.3. Результатом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является: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F8703D" w:rsidRPr="005A5294"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EE4E01">
        <w:rPr>
          <w:rFonts w:ascii="Times New Roman" w:hAnsi="Times New Roman" w:cs="Times New Roman"/>
          <w:strike/>
          <w:color w:val="FF0000"/>
          <w:sz w:val="28"/>
          <w:szCs w:val="28"/>
        </w:rPr>
        <w:t xml:space="preserve"> </w:t>
      </w:r>
    </w:p>
    <w:p w:rsidR="005A5294" w:rsidRDefault="00F8703D" w:rsidP="005A5294">
      <w:pPr>
        <w:widowControl w:val="0"/>
        <w:autoSpaceDE w:val="0"/>
        <w:autoSpaceDN w:val="0"/>
        <w:adjustRightInd w:val="0"/>
        <w:spacing w:after="0" w:line="240" w:lineRule="auto"/>
        <w:ind w:firstLine="142"/>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Срок предоставления муниципальной услуги, в том числе</w:t>
      </w:r>
    </w:p>
    <w:p w:rsidR="005A5294" w:rsidRDefault="00F8703D" w:rsidP="005A5294">
      <w:pPr>
        <w:widowControl w:val="0"/>
        <w:autoSpaceDE w:val="0"/>
        <w:autoSpaceDN w:val="0"/>
        <w:adjustRightInd w:val="0"/>
        <w:spacing w:after="0" w:line="240" w:lineRule="auto"/>
        <w:ind w:firstLine="142"/>
        <w:jc w:val="center"/>
        <w:rPr>
          <w:rFonts w:ascii="Times New Roman" w:hAnsi="Times New Roman" w:cs="Times New Roman"/>
          <w:b/>
          <w:sz w:val="28"/>
          <w:szCs w:val="28"/>
        </w:rPr>
      </w:pPr>
      <w:r w:rsidRPr="00EE4E01">
        <w:rPr>
          <w:rFonts w:ascii="Times New Roman" w:hAnsi="Times New Roman" w:cs="Times New Roman"/>
          <w:b/>
          <w:sz w:val="28"/>
          <w:szCs w:val="28"/>
        </w:rPr>
        <w:t xml:space="preserve"> с учетом необходимости обращения в организации, участвующие </w:t>
      </w:r>
    </w:p>
    <w:p w:rsidR="00F8703D" w:rsidRPr="00EE4E01" w:rsidRDefault="00F8703D" w:rsidP="005A5294">
      <w:pPr>
        <w:widowControl w:val="0"/>
        <w:autoSpaceDE w:val="0"/>
        <w:autoSpaceDN w:val="0"/>
        <w:adjustRightInd w:val="0"/>
        <w:spacing w:after="0" w:line="240" w:lineRule="auto"/>
        <w:ind w:firstLine="142"/>
        <w:jc w:val="center"/>
        <w:rPr>
          <w:rFonts w:ascii="Times New Roman" w:hAnsi="Times New Roman" w:cs="Times New Roman"/>
          <w:b/>
          <w:sz w:val="28"/>
          <w:szCs w:val="28"/>
        </w:rPr>
      </w:pPr>
      <w:r w:rsidRPr="00EE4E01">
        <w:rPr>
          <w:rFonts w:ascii="Times New Roman" w:hAnsi="Times New Roman" w:cs="Times New Roman"/>
          <w:b/>
          <w:sz w:val="28"/>
          <w:szCs w:val="28"/>
        </w:rPr>
        <w:t xml:space="preserve">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w:t>
      </w:r>
      <w:r w:rsidRPr="00EE4E01">
        <w:rPr>
          <w:rFonts w:ascii="Times New Roman" w:hAnsi="Times New Roman" w:cs="Times New Roman"/>
          <w:b/>
          <w:sz w:val="28"/>
          <w:szCs w:val="28"/>
        </w:rPr>
        <w:lastRenderedPageBreak/>
        <w:t>нормативными правовыми актами Республики Коми</w:t>
      </w:r>
    </w:p>
    <w:p w:rsidR="00F8703D" w:rsidRPr="005A5294" w:rsidRDefault="00F8703D" w:rsidP="005A5294">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2.4. </w:t>
      </w:r>
      <w:r w:rsidRPr="00EE4E01">
        <w:rPr>
          <w:rFonts w:ascii="Times New Roman" w:eastAsia="Times New Roman" w:hAnsi="Times New Roman" w:cs="Times New Roman"/>
          <w:sz w:val="28"/>
          <w:szCs w:val="28"/>
          <w:lang w:eastAsia="ru-RU"/>
        </w:rPr>
        <w:t xml:space="preserve">Общий срок предоставления муниципальной услуги составляет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регистрации запроса о предоставлении муниципальной услуги.</w:t>
      </w:r>
      <w:r w:rsidRPr="00EE4E01">
        <w:rPr>
          <w:rFonts w:ascii="Times New Roman" w:hAnsi="Times New Roman" w:cs="Times New Roman"/>
          <w:sz w:val="28"/>
          <w:szCs w:val="28"/>
        </w:rPr>
        <w:t xml:space="preserve">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Pr="00F24DCC">
        <w:rPr>
          <w:rFonts w:ascii="Times New Roman" w:hAnsi="Times New Roman" w:cs="Times New Roman"/>
          <w:sz w:val="28"/>
          <w:szCs w:val="28"/>
        </w:rPr>
        <w:t xml:space="preserve">статьи 51 </w:t>
      </w:r>
      <w:r w:rsidRPr="00DD739E">
        <w:rPr>
          <w:rFonts w:ascii="Times New Roman" w:hAnsi="Times New Roman" w:cs="Times New Roman"/>
          <w:sz w:val="28"/>
          <w:szCs w:val="28"/>
        </w:rPr>
        <w:t>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срок не более чем </w:t>
      </w:r>
      <w:r>
        <w:rPr>
          <w:rFonts w:ascii="Times New Roman" w:eastAsia="Times New Roman" w:hAnsi="Times New Roman" w:cs="Times New Roman"/>
          <w:sz w:val="28"/>
          <w:szCs w:val="28"/>
          <w:lang w:eastAsia="ru-RU"/>
        </w:rPr>
        <w:t>5</w:t>
      </w:r>
      <w:r w:rsidRPr="00EE4E01">
        <w:rPr>
          <w:rFonts w:ascii="Times New Roman" w:eastAsia="Times New Roman" w:hAnsi="Times New Roman" w:cs="Times New Roman"/>
          <w:sz w:val="28"/>
          <w:szCs w:val="28"/>
          <w:lang w:eastAsia="ru-RU"/>
        </w:rPr>
        <w:t xml:space="preserve"> рабочих дней со дня получения уведомления</w:t>
      </w:r>
      <w:r>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727E23" w:rsidRPr="00727E23"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727E23">
        <w:rPr>
          <w:rFonts w:ascii="Times New Roman" w:eastAsia="Times New Roman" w:hAnsi="Times New Roman" w:cs="Times New Roman"/>
          <w:sz w:val="28"/>
          <w:szCs w:val="28"/>
          <w:lang w:eastAsia="ru-RU"/>
        </w:rPr>
        <w:t xml:space="preserve">. </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215066" w:rsidRPr="00413C39">
        <w:rPr>
          <w:rFonts w:ascii="Times New Roman" w:eastAsia="Times New Roman" w:hAnsi="Times New Roman" w:cs="Times New Roman"/>
          <w:sz w:val="28"/>
          <w:szCs w:val="28"/>
          <w:lang w:eastAsia="ru-RU"/>
        </w:rPr>
        <w:t xml:space="preserve">2 рабочих дня с момента поступления сотруднику Органа, </w:t>
      </w:r>
      <w:r w:rsidR="00413C39" w:rsidRPr="00413C39">
        <w:rPr>
          <w:rFonts w:ascii="Times New Roman" w:eastAsia="Times New Roman" w:hAnsi="Times New Roman" w:cs="Times New Roman"/>
          <w:sz w:val="28"/>
          <w:szCs w:val="28"/>
          <w:lang w:eastAsia="ru-RU"/>
        </w:rPr>
        <w:t>ответственному</w:t>
      </w:r>
      <w:r w:rsidR="00215066" w:rsidRPr="00413C39">
        <w:rPr>
          <w:rFonts w:ascii="Times New Roman" w:eastAsia="Times New Roman" w:hAnsi="Times New Roman" w:cs="Times New Roman"/>
          <w:sz w:val="28"/>
          <w:szCs w:val="28"/>
          <w:lang w:eastAsia="ru-RU"/>
        </w:rPr>
        <w:t xml:space="preserve"> за выдачу результата предоставления муници</w:t>
      </w:r>
      <w:r w:rsidR="00413C39">
        <w:rPr>
          <w:rFonts w:ascii="Times New Roman" w:eastAsia="Times New Roman" w:hAnsi="Times New Roman" w:cs="Times New Roman"/>
          <w:sz w:val="28"/>
          <w:szCs w:val="28"/>
          <w:lang w:eastAsia="ru-RU"/>
        </w:rPr>
        <w:t>пальной услуги.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413C39">
        <w:rPr>
          <w:rFonts w:ascii="Times New Roman" w:hAnsi="Times New Roman" w:cs="Times New Roman"/>
          <w:sz w:val="28"/>
          <w:szCs w:val="28"/>
        </w:rPr>
        <w:t>10 календарных дней</w:t>
      </w:r>
      <w:r w:rsidRPr="00EE4E01">
        <w:rPr>
          <w:rFonts w:ascii="Times New Roman" w:hAnsi="Times New Roman" w:cs="Times New Roman"/>
          <w:sz w:val="28"/>
          <w:szCs w:val="28"/>
        </w:rPr>
        <w:t xml:space="preserve"> со дня поступления в Орган указанного заявления.</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F8703D" w:rsidRPr="005A5294"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2.5. </w:t>
      </w:r>
      <w:bookmarkStart w:id="12" w:name="Par140"/>
      <w:bookmarkEnd w:id="12"/>
      <w:r w:rsidRPr="00EE4E01">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Pr="005A5294">
        <w:rPr>
          <w:rFonts w:ascii="Times New Roman" w:eastAsia="Calibri" w:hAnsi="Times New Roman" w:cs="Times New Roman"/>
          <w:sz w:val="28"/>
          <w:szCs w:val="28"/>
        </w:rPr>
        <w:t xml:space="preserve">Органа </w:t>
      </w:r>
      <w:hyperlink r:id="rId14" w:history="1">
        <w:r w:rsidR="004E1CE1" w:rsidRPr="005A5294">
          <w:rPr>
            <w:rStyle w:val="a6"/>
            <w:rFonts w:ascii="Times New Roman" w:hAnsi="Times New Roman" w:cs="Times New Roman"/>
            <w:color w:val="auto"/>
            <w:sz w:val="28"/>
            <w:szCs w:val="28"/>
            <w:u w:val="none"/>
            <w:lang w:val="en-US" w:eastAsia="ru-RU"/>
          </w:rPr>
          <w:t>http</w:t>
        </w:r>
        <w:r w:rsidR="004E1CE1" w:rsidRPr="005A5294">
          <w:rPr>
            <w:rStyle w:val="a6"/>
            <w:rFonts w:ascii="Times New Roman" w:hAnsi="Times New Roman" w:cs="Times New Roman"/>
            <w:color w:val="auto"/>
            <w:sz w:val="28"/>
            <w:szCs w:val="28"/>
            <w:u w:val="none"/>
            <w:lang w:eastAsia="ru-RU"/>
          </w:rPr>
          <w:t>://</w:t>
        </w:r>
        <w:r w:rsidR="004E1CE1" w:rsidRPr="005A5294">
          <w:rPr>
            <w:rStyle w:val="a6"/>
            <w:rFonts w:ascii="Times New Roman" w:hAnsi="Times New Roman" w:cs="Times New Roman"/>
            <w:color w:val="auto"/>
            <w:sz w:val="28"/>
            <w:szCs w:val="28"/>
            <w:u w:val="none"/>
            <w:lang w:val="en-US" w:eastAsia="ru-RU"/>
          </w:rPr>
          <w:t>gpmikun</w:t>
        </w:r>
        <w:r w:rsidR="004E1CE1" w:rsidRPr="005A5294">
          <w:rPr>
            <w:rStyle w:val="a6"/>
            <w:rFonts w:ascii="Times New Roman" w:hAnsi="Times New Roman" w:cs="Times New Roman"/>
            <w:color w:val="auto"/>
            <w:sz w:val="28"/>
            <w:szCs w:val="28"/>
            <w:u w:val="none"/>
            <w:lang w:eastAsia="ru-RU"/>
          </w:rPr>
          <w:t>.</w:t>
        </w:r>
        <w:r w:rsidR="004E1CE1" w:rsidRPr="005A5294">
          <w:rPr>
            <w:rStyle w:val="a6"/>
            <w:rFonts w:ascii="Times New Roman" w:hAnsi="Times New Roman" w:cs="Times New Roman"/>
            <w:color w:val="auto"/>
            <w:sz w:val="28"/>
            <w:szCs w:val="28"/>
            <w:u w:val="none"/>
            <w:lang w:val="en-US" w:eastAsia="ru-RU"/>
          </w:rPr>
          <w:t>ru</w:t>
        </w:r>
        <w:r w:rsidR="004E1CE1" w:rsidRPr="005A5294">
          <w:rPr>
            <w:rStyle w:val="a6"/>
            <w:rFonts w:ascii="Times New Roman" w:hAnsi="Times New Roman" w:cs="Times New Roman"/>
            <w:color w:val="auto"/>
            <w:sz w:val="28"/>
            <w:szCs w:val="28"/>
            <w:u w:val="none"/>
            <w:lang w:eastAsia="ru-RU"/>
          </w:rPr>
          <w:t>/</w:t>
        </w:r>
      </w:hyperlink>
      <w:r w:rsidRPr="005A5294">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w:t>
      </w:r>
      <w:r w:rsidRPr="00EE4E01">
        <w:rPr>
          <w:rFonts w:ascii="Times New Roman" w:eastAsia="Calibri" w:hAnsi="Times New Roman" w:cs="Times New Roman"/>
          <w:sz w:val="28"/>
          <w:szCs w:val="28"/>
        </w:rPr>
        <w:lastRenderedPageBreak/>
        <w:t>информационной системе Республики Коми «Реестр государственных и муниципальных услуг (функций) Республики Коми».</w:t>
      </w:r>
    </w:p>
    <w:p w:rsidR="00F8703D" w:rsidRPr="005A5294" w:rsidRDefault="00F8703D" w:rsidP="005A5294">
      <w:pPr>
        <w:autoSpaceDE w:val="0"/>
        <w:autoSpaceDN w:val="0"/>
        <w:adjustRightInd w:val="0"/>
        <w:spacing w:after="0" w:line="240" w:lineRule="auto"/>
        <w:ind w:firstLine="709"/>
        <w:jc w:val="both"/>
        <w:rPr>
          <w:rFonts w:ascii="Times New Roman" w:eastAsia="Calibri" w:hAnsi="Times New Roman" w:cs="Times New Roman"/>
          <w:sz w:val="16"/>
          <w:szCs w:val="16"/>
        </w:rPr>
      </w:pPr>
    </w:p>
    <w:p w:rsidR="005A5294"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Исчерпывающий перечень документов, необходимых</w:t>
      </w:r>
    </w:p>
    <w:p w:rsidR="005A5294"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p>
    <w:p w:rsidR="00F8703D" w:rsidRPr="00EE4E0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их получения заявителем, в том числе в электронной форме, порядок их представления</w:t>
      </w:r>
    </w:p>
    <w:p w:rsidR="00F8703D" w:rsidRPr="005A5294"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F8703D" w:rsidRPr="00EE4E01" w:rsidRDefault="00F8703D" w:rsidP="005A5294">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 xml:space="preserve">2.6.1. Для получения муниципальной услуги заявителем самостоятельно предоставляется в Орган, МФЦ </w:t>
      </w:r>
      <w:r w:rsidRPr="00EE4E01">
        <w:rPr>
          <w:rFonts w:ascii="Times New Roman" w:eastAsia="Times New Roman" w:hAnsi="Times New Roman" w:cs="Times New Roman"/>
          <w:sz w:val="28"/>
          <w:szCs w:val="28"/>
        </w:rPr>
        <w:t>запрос о предоставлении муниципальной услуги (</w:t>
      </w:r>
      <w:r w:rsidR="005A5294">
        <w:rPr>
          <w:rFonts w:ascii="Times New Roman" w:eastAsia="Times New Roman" w:hAnsi="Times New Roman" w:cs="Times New Roman"/>
          <w:sz w:val="28"/>
          <w:szCs w:val="28"/>
        </w:rPr>
        <w:t xml:space="preserve">по формам согласно Приложению </w:t>
      </w:r>
      <w:r w:rsidRPr="00EE4E01">
        <w:rPr>
          <w:rFonts w:ascii="Times New Roman" w:eastAsia="Times New Roman" w:hAnsi="Times New Roman" w:cs="Times New Roman"/>
          <w:sz w:val="28"/>
          <w:szCs w:val="28"/>
        </w:rPr>
        <w:t>1 (для физических лиц, индивидуальных</w:t>
      </w:r>
      <w:r w:rsidR="005A5294">
        <w:rPr>
          <w:rFonts w:ascii="Times New Roman" w:eastAsia="Times New Roman" w:hAnsi="Times New Roman" w:cs="Times New Roman"/>
          <w:sz w:val="28"/>
          <w:szCs w:val="28"/>
        </w:rPr>
        <w:t xml:space="preserve"> предпринимателей), Приложению</w:t>
      </w:r>
      <w:r w:rsidRPr="00EE4E01">
        <w:rPr>
          <w:rFonts w:ascii="Times New Roman" w:eastAsia="Times New Roman" w:hAnsi="Times New Roman" w:cs="Times New Roman"/>
          <w:sz w:val="28"/>
          <w:szCs w:val="28"/>
        </w:rPr>
        <w:t xml:space="preserve"> 2 (для юридических лиц) к настоящему Административному регламенту). </w:t>
      </w:r>
    </w:p>
    <w:p w:rsidR="00F8703D" w:rsidRPr="00EE4E01" w:rsidRDefault="00F8703D" w:rsidP="005A52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следующие документы в 1 экземпляре: </w:t>
      </w:r>
    </w:p>
    <w:p w:rsidR="00F8703D" w:rsidRPr="005A5294"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27E23" w:rsidRPr="00727E23">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w:t>
      </w:r>
      <w:r w:rsidR="00727E23" w:rsidRPr="005A5294">
        <w:rPr>
          <w:rFonts w:ascii="Times New Roman" w:hAnsi="Times New Roman" w:cs="Times New Roman"/>
          <w:sz w:val="28"/>
          <w:szCs w:val="28"/>
        </w:rPr>
        <w:t>пунктом 2.6.1.4 настоящей Административного регламента (если указанные документы (их копии или сведения, содержащиеся в них) отсутствуют в Едином государственном реестре недвижимости)</w:t>
      </w:r>
      <w:r w:rsidRPr="005A5294">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5A5294">
        <w:rPr>
          <w:rFonts w:ascii="Times New Roman" w:hAnsi="Times New Roman" w:cs="Times New Roman"/>
          <w:sz w:val="28"/>
          <w:szCs w:val="28"/>
        </w:rPr>
        <w:t xml:space="preserve">2) </w:t>
      </w:r>
      <w:r w:rsidRPr="005A5294">
        <w:rPr>
          <w:rFonts w:ascii="Times New Roman" w:hAnsi="Times New Roman" w:cs="Times New Roman"/>
          <w:iCs/>
          <w:sz w:val="28"/>
          <w:szCs w:val="28"/>
        </w:rPr>
        <w:t xml:space="preserve">результаты инженерных изысканий и следующие материалы, содержащиеся </w:t>
      </w:r>
      <w:r w:rsidRPr="005A5294">
        <w:rPr>
          <w:rFonts w:ascii="Times New Roman" w:hAnsi="Times New Roman" w:cs="Times New Roman"/>
          <w:bCs/>
          <w:sz w:val="28"/>
          <w:szCs w:val="28"/>
        </w:rPr>
        <w:t xml:space="preserve">в утвержденной в соответствии с </w:t>
      </w:r>
      <w:hyperlink r:id="rId15" w:history="1">
        <w:r w:rsidRPr="005A5294">
          <w:rPr>
            <w:rFonts w:ascii="Times New Roman" w:hAnsi="Times New Roman" w:cs="Times New Roman"/>
            <w:bCs/>
            <w:sz w:val="28"/>
            <w:szCs w:val="28"/>
          </w:rPr>
          <w:t>частью 15 статьи 48</w:t>
        </w:r>
      </w:hyperlink>
      <w:r w:rsidRPr="005A5294">
        <w:rPr>
          <w:rFonts w:ascii="Times New Roman" w:hAnsi="Times New Roman" w:cs="Times New Roman"/>
          <w:bCs/>
          <w:sz w:val="28"/>
          <w:szCs w:val="28"/>
        </w:rPr>
        <w:t xml:space="preserve"> ГрК РФ </w:t>
      </w:r>
      <w:r w:rsidRPr="005A5294">
        <w:rPr>
          <w:rFonts w:ascii="Times New Roman" w:hAnsi="Times New Roman" w:cs="Times New Roman"/>
          <w:iCs/>
          <w:sz w:val="28"/>
          <w:szCs w:val="28"/>
        </w:rPr>
        <w:t xml:space="preserve">проектной документации, </w:t>
      </w:r>
      <w:r w:rsidRPr="005A5294">
        <w:rPr>
          <w:rFonts w:ascii="Times New Roman" w:eastAsia="Calibri" w:hAnsi="Times New Roman" w:cs="Times New Roman"/>
          <w:sz w:val="28"/>
          <w:szCs w:val="28"/>
        </w:rPr>
        <w:t xml:space="preserve">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w:t>
      </w:r>
      <w:r>
        <w:rPr>
          <w:rFonts w:ascii="Times New Roman" w:eastAsia="Calibri" w:hAnsi="Times New Roman" w:cs="Times New Roman"/>
          <w:sz w:val="28"/>
          <w:szCs w:val="28"/>
        </w:rPr>
        <w:t>строительства (далее – единый государственный реестр заключений)</w:t>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F8703D" w:rsidRPr="00EE4E01"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б) </w:t>
      </w: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в) </w:t>
      </w:r>
      <w:r>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Pr>
          <w:rFonts w:ascii="Times New Roman" w:hAnsi="Times New Roman" w:cs="Times New Roman"/>
          <w:sz w:val="28"/>
          <w:szCs w:val="28"/>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г) </w:t>
      </w:r>
      <w:r>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EE4E01">
        <w:rPr>
          <w:rFonts w:ascii="Times New Roman" w:hAnsi="Times New Roman" w:cs="Times New Roman"/>
          <w:sz w:val="28"/>
          <w:szCs w:val="28"/>
        </w:rPr>
        <w:t>;</w:t>
      </w:r>
    </w:p>
    <w:p w:rsidR="00F8703D" w:rsidRDefault="00F8703D" w:rsidP="005A5294">
      <w:pPr>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727E23" w:rsidRPr="00727E23">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если указанные документы (их копии или сведения, содержащиеся в них) отсутствуют в едином государственном реестре заключений)</w:t>
      </w:r>
      <w:r w:rsidRPr="00EE4E01">
        <w:rPr>
          <w:rFonts w:ascii="Times New Roman" w:hAnsi="Times New Roman" w:cs="Times New Roman"/>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подтверждение соответствия вносимых в проектную документацию изменений требованиям, </w:t>
      </w:r>
      <w:r w:rsidRPr="005A5294">
        <w:rPr>
          <w:rFonts w:ascii="Times New Roman" w:hAnsi="Times New Roman" w:cs="Times New Roman"/>
          <w:sz w:val="28"/>
          <w:szCs w:val="28"/>
        </w:rPr>
        <w:t xml:space="preserve">указанным в </w:t>
      </w:r>
      <w:hyperlink r:id="rId16" w:history="1">
        <w:r w:rsidRPr="005A5294">
          <w:rPr>
            <w:rFonts w:ascii="Times New Roman" w:hAnsi="Times New Roman" w:cs="Times New Roman"/>
            <w:sz w:val="28"/>
            <w:szCs w:val="28"/>
          </w:rPr>
          <w:t>части 3.8 статьи 49</w:t>
        </w:r>
      </w:hyperlink>
      <w:r w:rsidRPr="005A5294">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Pr="005A5294">
          <w:rPr>
            <w:rFonts w:ascii="Times New Roman" w:hAnsi="Times New Roman" w:cs="Times New Roman"/>
            <w:sz w:val="28"/>
            <w:szCs w:val="28"/>
          </w:rPr>
          <w:t>частью 3.8 статьи 49</w:t>
        </w:r>
      </w:hyperlink>
      <w:r w:rsidRPr="005A5294">
        <w:rPr>
          <w:rFonts w:ascii="Times New Roman" w:hAnsi="Times New Roman" w:cs="Times New Roman"/>
          <w:sz w:val="28"/>
          <w:szCs w:val="28"/>
        </w:rPr>
        <w:t xml:space="preserve"> ГрК РФ, </w:t>
      </w:r>
      <w:r w:rsidRPr="005A5294">
        <w:rPr>
          <w:rFonts w:ascii="Times New Roman" w:eastAsia="Calibri" w:hAnsi="Times New Roman" w:cs="Times New Roman"/>
          <w:sz w:val="28"/>
          <w:szCs w:val="28"/>
        </w:rPr>
        <w:t xml:space="preserve">если указанные документы (их копии или сведения, содержащиеся в них) отсутствуют </w:t>
      </w:r>
      <w:r w:rsidRPr="005A5294">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5A5294">
        <w:rPr>
          <w:rFonts w:ascii="Times New Roman" w:eastAsia="Calibri" w:hAnsi="Times New Roman" w:cs="Times New Roman"/>
          <w:sz w:val="28"/>
          <w:szCs w:val="28"/>
        </w:rPr>
        <w:t>)</w:t>
      </w:r>
      <w:r w:rsidRPr="005A5294">
        <w:rPr>
          <w:rFonts w:ascii="Times New Roman" w:hAnsi="Times New Roman" w:cs="Times New Roman"/>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3.2) подтверждение соответствия вносимых в проектную документацию изменений требованиям, указанным в </w:t>
      </w:r>
      <w:hyperlink r:id="rId18" w:history="1">
        <w:r w:rsidRPr="005A5294">
          <w:rPr>
            <w:rFonts w:ascii="Times New Roman" w:hAnsi="Times New Roman" w:cs="Times New Roman"/>
            <w:sz w:val="28"/>
            <w:szCs w:val="28"/>
          </w:rPr>
          <w:t>части 3.9 статьи 49</w:t>
        </w:r>
      </w:hyperlink>
      <w:r w:rsidRPr="005A5294">
        <w:rPr>
          <w:rFonts w:ascii="Times New Roman" w:hAnsi="Times New Roman" w:cs="Times New Roman"/>
          <w:sz w:val="28"/>
          <w:szCs w:val="28"/>
        </w:rPr>
        <w:t xml:space="preserve"> ГрК РФ, предоставленное органом исполнительной власти или организацией</w:t>
      </w:r>
      <w:r>
        <w:rPr>
          <w:rFonts w:ascii="Times New Roman" w:hAnsi="Times New Roman" w:cs="Times New Roman"/>
          <w:sz w:val="28"/>
          <w:szCs w:val="28"/>
        </w:rPr>
        <w:t xml:space="preserve">, проводившими экспертизу проектной документации, в случае внесения изменений в проектную документацию в ходе экспертного сопровождения в </w:t>
      </w:r>
      <w:r w:rsidRPr="005A5294">
        <w:rPr>
          <w:rFonts w:ascii="Times New Roman" w:hAnsi="Times New Roman" w:cs="Times New Roman"/>
          <w:sz w:val="28"/>
          <w:szCs w:val="28"/>
        </w:rPr>
        <w:t xml:space="preserve">соответствии с </w:t>
      </w:r>
      <w:hyperlink r:id="rId19" w:history="1">
        <w:r w:rsidRPr="005A5294">
          <w:rPr>
            <w:rFonts w:ascii="Times New Roman" w:hAnsi="Times New Roman" w:cs="Times New Roman"/>
            <w:sz w:val="28"/>
            <w:szCs w:val="28"/>
          </w:rPr>
          <w:t>частью 3.9 статьи 49</w:t>
        </w:r>
      </w:hyperlink>
      <w:r w:rsidRPr="005A5294">
        <w:rPr>
          <w:rFonts w:ascii="Times New Roman" w:hAnsi="Times New Roman" w:cs="Times New Roman"/>
          <w:sz w:val="28"/>
          <w:szCs w:val="28"/>
        </w:rPr>
        <w:t xml:space="preserve"> ГрК РФ, </w:t>
      </w:r>
      <w:r w:rsidRPr="005A5294">
        <w:rPr>
          <w:rFonts w:ascii="Times New Roman" w:eastAsia="Calibri" w:hAnsi="Times New Roman" w:cs="Times New Roman"/>
          <w:sz w:val="28"/>
          <w:szCs w:val="28"/>
        </w:rPr>
        <w:t xml:space="preserve">если указанные документы (их копии или сведения, содержащиеся в них) отсутствуют </w:t>
      </w:r>
      <w:r w:rsidRPr="005A5294">
        <w:rPr>
          <w:rFonts w:ascii="Times New Roman" w:hAnsi="Times New Roman" w:cs="Times New Roman"/>
          <w:sz w:val="28"/>
          <w:szCs w:val="28"/>
        </w:rPr>
        <w:t xml:space="preserve">в государственных органах, органах местного самоуправления и подведомственных </w:t>
      </w:r>
      <w:r w:rsidRPr="005A5294">
        <w:rPr>
          <w:rFonts w:ascii="Times New Roman" w:hAnsi="Times New Roman" w:cs="Times New Roman"/>
          <w:sz w:val="28"/>
          <w:szCs w:val="28"/>
        </w:rPr>
        <w:lastRenderedPageBreak/>
        <w:t>государственным органам или органам местного самоуправления организациях</w:t>
      </w:r>
      <w:r w:rsidRPr="005A5294">
        <w:rPr>
          <w:rFonts w:ascii="Times New Roman" w:eastAsia="Calibri" w:hAnsi="Times New Roman" w:cs="Times New Roman"/>
          <w:sz w:val="28"/>
          <w:szCs w:val="28"/>
        </w:rPr>
        <w:t>)</w:t>
      </w:r>
      <w:r w:rsidRPr="005A5294">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5A5294">
        <w:rPr>
          <w:rFonts w:ascii="Times New Roman" w:hAnsi="Times New Roman" w:cs="Times New Roman"/>
          <w:sz w:val="28"/>
          <w:szCs w:val="28"/>
        </w:rPr>
        <w:t xml:space="preserve">4) согласие всех правообладателей объекта капитального строительства в случае реконструкции такого объекта, за исключением указанных </w:t>
      </w:r>
      <w:r w:rsidR="00727E23" w:rsidRPr="005A5294">
        <w:rPr>
          <w:rFonts w:ascii="Times New Roman" w:hAnsi="Times New Roman" w:cs="Times New Roman"/>
          <w:sz w:val="28"/>
          <w:szCs w:val="28"/>
        </w:rPr>
        <w:t>под</w:t>
      </w:r>
      <w:hyperlink w:anchor="Par30" w:history="1">
        <w:r w:rsidRPr="005A5294">
          <w:rPr>
            <w:rFonts w:ascii="Times New Roman" w:hAnsi="Times New Roman" w:cs="Times New Roman"/>
            <w:sz w:val="28"/>
            <w:szCs w:val="28"/>
          </w:rPr>
          <w:t>пункте 4.2</w:t>
        </w:r>
      </w:hyperlink>
      <w:r w:rsidRPr="005A5294">
        <w:rPr>
          <w:rFonts w:ascii="Times New Roman" w:hAnsi="Times New Roman" w:cs="Times New Roman"/>
          <w:sz w:val="28"/>
          <w:szCs w:val="28"/>
        </w:rPr>
        <w:t xml:space="preserve"> пункта 2.6.1 настоящего Административного регламента случаев реконструкции многоквартирного дома</w:t>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w:t>
      </w:r>
      <w:r w:rsidR="005A5294">
        <w:rPr>
          <w:rFonts w:ascii="Times New Roman" w:hAnsi="Times New Roman" w:cs="Times New Roman"/>
          <w:sz w:val="28"/>
          <w:szCs w:val="28"/>
        </w:rPr>
        <w:t>-</w:t>
      </w:r>
      <w:proofErr w:type="spellStart"/>
      <w:r w:rsidRPr="00EE4E01">
        <w:rPr>
          <w:rFonts w:ascii="Times New Roman" w:hAnsi="Times New Roman" w:cs="Times New Roman"/>
          <w:sz w:val="28"/>
          <w:szCs w:val="28"/>
        </w:rPr>
        <w:t>ности</w:t>
      </w:r>
      <w:proofErr w:type="spellEnd"/>
      <w:r w:rsidRPr="00EE4E01">
        <w:rPr>
          <w:rFonts w:ascii="Times New Roman" w:hAnsi="Times New Roman" w:cs="Times New Roman"/>
          <w:sz w:val="28"/>
          <w:szCs w:val="28"/>
        </w:rPr>
        <w:t xml:space="preserve">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 xml:space="preserve">4.2) решение общего собрания собственников помещений и </w:t>
      </w:r>
      <w:proofErr w:type="spellStart"/>
      <w:r w:rsidRPr="00EE4E01">
        <w:rPr>
          <w:rFonts w:ascii="Times New Roman" w:hAnsi="Times New Roman" w:cs="Times New Roman"/>
          <w:sz w:val="28"/>
          <w:szCs w:val="28"/>
        </w:rPr>
        <w:t>машино</w:t>
      </w:r>
      <w:proofErr w:type="spellEnd"/>
      <w:r w:rsidRPr="00EE4E01">
        <w:rPr>
          <w:rFonts w:ascii="Times New Roman" w:hAnsi="Times New Roman" w:cs="Times New Roman"/>
          <w:sz w:val="28"/>
          <w:szCs w:val="28"/>
        </w:rPr>
        <w:t xml:space="preserve">-мест </w:t>
      </w:r>
      <w:r w:rsidRPr="005A5294">
        <w:rPr>
          <w:rFonts w:ascii="Times New Roman" w:hAnsi="Times New Roman" w:cs="Times New Roman"/>
          <w:sz w:val="28"/>
          <w:szCs w:val="28"/>
        </w:rPr>
        <w:t xml:space="preserve">в многоквартирном доме, принятое в соответствии с жилищным </w:t>
      </w:r>
      <w:hyperlink r:id="rId20" w:history="1">
        <w:r w:rsidRPr="005A5294">
          <w:rPr>
            <w:rFonts w:ascii="Times New Roman" w:hAnsi="Times New Roman" w:cs="Times New Roman"/>
            <w:sz w:val="28"/>
            <w:szCs w:val="28"/>
          </w:rPr>
          <w:t>законодательством</w:t>
        </w:r>
      </w:hyperlink>
      <w:r w:rsidRPr="005A5294">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A5294">
        <w:rPr>
          <w:rFonts w:ascii="Times New Roman" w:hAnsi="Times New Roman" w:cs="Times New Roman"/>
          <w:sz w:val="28"/>
          <w:szCs w:val="28"/>
        </w:rPr>
        <w:t>машино</w:t>
      </w:r>
      <w:proofErr w:type="spellEnd"/>
      <w:r w:rsidRPr="005A5294">
        <w:rPr>
          <w:rFonts w:ascii="Times New Roman" w:hAnsi="Times New Roman" w:cs="Times New Roman"/>
          <w:sz w:val="28"/>
          <w:szCs w:val="28"/>
        </w:rPr>
        <w:t xml:space="preserve">-мест </w:t>
      </w:r>
      <w:r w:rsidRPr="00EE4E01">
        <w:rPr>
          <w:rFonts w:ascii="Times New Roman" w:hAnsi="Times New Roman" w:cs="Times New Roman"/>
          <w:sz w:val="28"/>
          <w:szCs w:val="28"/>
        </w:rPr>
        <w:t>в многоквартирном доме;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E4E01">
        <w:rPr>
          <w:rFonts w:ascii="Times New Roman" w:eastAsia="Times New Roman"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t xml:space="preserve">2.6.1.1.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EE4E01">
        <w:rPr>
          <w:rFonts w:ascii="Times New Roman" w:hAnsi="Times New Roman" w:cs="Times New Roman"/>
          <w:bCs/>
          <w:sz w:val="28"/>
          <w:szCs w:val="28"/>
        </w:rPr>
        <w:t>приаэродромных</w:t>
      </w:r>
      <w:proofErr w:type="spellEnd"/>
      <w:r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EE4E01">
        <w:rPr>
          <w:sz w:val="26"/>
          <w:szCs w:val="26"/>
        </w:rPr>
        <w:t xml:space="preserve"> </w:t>
      </w:r>
      <w:r w:rsidRPr="00EE4E01">
        <w:rPr>
          <w:rFonts w:ascii="Times New Roman" w:hAnsi="Times New Roman" w:cs="Times New Roman"/>
          <w:i/>
          <w:sz w:val="28"/>
          <w:szCs w:val="28"/>
        </w:rPr>
        <w:t xml:space="preserve">организацией, уполномоченной федеральным </w:t>
      </w:r>
      <w:r w:rsidRPr="00EE4E01">
        <w:rPr>
          <w:rFonts w:ascii="Times New Roman" w:hAnsi="Times New Roman" w:cs="Times New Roman"/>
          <w:i/>
          <w:sz w:val="28"/>
          <w:szCs w:val="28"/>
        </w:rPr>
        <w:lastRenderedPageBreak/>
        <w:t>органом исполнительной власти, в ведении которого находится аэродром государственной авиации</w:t>
      </w:r>
      <w:r w:rsidRPr="00EE4E01">
        <w:rPr>
          <w:rFonts w:ascii="Times New Roman" w:hAnsi="Times New Roman" w:cs="Times New Roman"/>
          <w:bCs/>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2</w:t>
      </w:r>
      <w:r w:rsidRPr="00EE4E01">
        <w:rPr>
          <w:rFonts w:ascii="Times New Roman" w:hAnsi="Times New Roman" w:cs="Times New Roman"/>
          <w:sz w:val="28"/>
          <w:szCs w:val="28"/>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sidRPr="005A5294">
        <w:rPr>
          <w:rFonts w:ascii="Times New Roman" w:hAnsi="Times New Roman" w:cs="Times New Roman"/>
          <w:sz w:val="28"/>
          <w:szCs w:val="28"/>
        </w:rPr>
        <w:t xml:space="preserve">Федеральным </w:t>
      </w:r>
      <w:hyperlink r:id="rId21" w:history="1">
        <w:r w:rsidRPr="005A5294">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F8703D"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2.6.1.</w:t>
      </w:r>
      <w:r>
        <w:rPr>
          <w:rFonts w:ascii="Times New Roman" w:hAnsi="Times New Roman" w:cs="Times New Roman"/>
          <w:sz w:val="28"/>
          <w:szCs w:val="28"/>
        </w:rPr>
        <w:t>3</w:t>
      </w:r>
      <w:r w:rsidRPr="00EE4E01">
        <w:rPr>
          <w:rFonts w:ascii="Times New Roman" w:hAnsi="Times New Roman" w:cs="Times New Roman"/>
          <w:sz w:val="28"/>
          <w:szCs w:val="28"/>
        </w:rPr>
        <w:t>. Документы, указанные в пункте 2.6.1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7E23" w:rsidRPr="00EE4E01" w:rsidRDefault="00727E23"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7E23">
        <w:rPr>
          <w:rFonts w:ascii="Times New Roman" w:hAnsi="Times New Roman" w:cs="Times New Roman"/>
          <w:sz w:val="28"/>
          <w:szCs w:val="28"/>
        </w:rPr>
        <w:t xml:space="preserve">2.6.1.4.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ГрК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w:t>
      </w:r>
      <w:r w:rsidRPr="00727E23">
        <w:rPr>
          <w:rFonts w:ascii="Times New Roman" w:hAnsi="Times New Roman" w:cs="Times New Roman"/>
          <w:sz w:val="28"/>
          <w:szCs w:val="28"/>
        </w:rPr>
        <w:lastRenderedPageBreak/>
        <w:t>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 </w:t>
      </w:r>
      <w:r w:rsidRPr="00EE4E01">
        <w:rPr>
          <w:rFonts w:ascii="Times New Roman" w:eastAsia="Calibri" w:hAnsi="Times New Roman" w:cs="Times New Roman"/>
          <w:sz w:val="28"/>
          <w:szCs w:val="28"/>
        </w:rPr>
        <w:t xml:space="preserve">Для внесения изменений в разрешение на строительство </w:t>
      </w:r>
      <w:r>
        <w:rPr>
          <w:rFonts w:ascii="Times New Roman" w:eastAsia="Calibri" w:hAnsi="Times New Roman" w:cs="Times New Roman"/>
          <w:sz w:val="28"/>
          <w:szCs w:val="28"/>
        </w:rPr>
        <w:t>лица</w:t>
      </w:r>
      <w:r w:rsidRPr="00EE4E01">
        <w:rPr>
          <w:rFonts w:ascii="Times New Roman" w:eastAsia="Calibri" w:hAnsi="Times New Roman" w:cs="Times New Roman"/>
          <w:sz w:val="28"/>
          <w:szCs w:val="28"/>
        </w:rPr>
        <w:t xml:space="preserve">, </w:t>
      </w:r>
      <w:r w:rsidRPr="00EE4E01">
        <w:rPr>
          <w:rFonts w:ascii="Times New Roman" w:hAnsi="Times New Roman" w:cs="Times New Roman"/>
          <w:sz w:val="28"/>
          <w:szCs w:val="28"/>
        </w:rPr>
        <w:t>указанные в пунктах 2.6.2.1-2.6.2.4 настоящего Административного регламента</w:t>
      </w:r>
      <w:r w:rsidRPr="00EE4E0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направляют</w:t>
      </w:r>
      <w:r w:rsidRPr="00EE4E01">
        <w:rPr>
          <w:rFonts w:ascii="Times New Roman" w:eastAsia="Calibri" w:hAnsi="Times New Roman" w:cs="Times New Roman"/>
          <w:sz w:val="28"/>
          <w:szCs w:val="28"/>
        </w:rPr>
        <w:t xml:space="preserve"> в Орган, МФЦ уведомление </w:t>
      </w:r>
      <w:r w:rsidR="004E1CE1" w:rsidRPr="00EE4E01">
        <w:rPr>
          <w:rFonts w:ascii="Times New Roman" w:eastAsia="Calibri" w:hAnsi="Times New Roman" w:cs="Times New Roman"/>
          <w:sz w:val="28"/>
          <w:szCs w:val="28"/>
        </w:rPr>
        <w:t xml:space="preserve">о </w:t>
      </w:r>
      <w:r w:rsidR="004E1CE1" w:rsidRPr="00EE4E01">
        <w:rPr>
          <w:rFonts w:ascii="Times New Roman" w:hAnsi="Times New Roman" w:cs="Times New Roman"/>
          <w:sz w:val="28"/>
          <w:szCs w:val="28"/>
        </w:rPr>
        <w:t>переходе</w:t>
      </w:r>
      <w:r w:rsidRPr="00EE4E01">
        <w:rPr>
          <w:rFonts w:ascii="Times New Roman" w:hAnsi="Times New Roman" w:cs="Times New Roman"/>
          <w:sz w:val="28"/>
          <w:szCs w:val="28"/>
        </w:rPr>
        <w:t xml:space="preserve"> к ним прав на земельные участки, права пользования недрами, об образовании земельного участка</w:t>
      </w:r>
      <w:r w:rsidRPr="00EE4E01">
        <w:rPr>
          <w:rFonts w:ascii="Times New Roman" w:eastAsia="Calibri" w:hAnsi="Times New Roman" w:cs="Times New Roman"/>
          <w:sz w:val="28"/>
          <w:szCs w:val="28"/>
        </w:rPr>
        <w:t xml:space="preserve"> </w:t>
      </w:r>
      <w:r w:rsidR="005A5294">
        <w:rPr>
          <w:rFonts w:ascii="Times New Roman" w:eastAsia="Calibri" w:hAnsi="Times New Roman" w:cs="Times New Roman"/>
          <w:sz w:val="28"/>
          <w:szCs w:val="28"/>
        </w:rPr>
        <w:t>(по формам согласно Приложению</w:t>
      </w:r>
      <w:r w:rsidRPr="00EE4E01">
        <w:rPr>
          <w:rFonts w:ascii="Times New Roman" w:eastAsia="Calibri" w:hAnsi="Times New Roman" w:cs="Times New Roman"/>
          <w:sz w:val="28"/>
          <w:szCs w:val="28"/>
        </w:rPr>
        <w:t xml:space="preserve"> 3 (дл</w:t>
      </w:r>
      <w:r w:rsidR="005A5294">
        <w:rPr>
          <w:rFonts w:ascii="Times New Roman" w:eastAsia="Calibri" w:hAnsi="Times New Roman" w:cs="Times New Roman"/>
          <w:sz w:val="28"/>
          <w:szCs w:val="28"/>
        </w:rPr>
        <w:t>я юридических лиц), Приложению</w:t>
      </w:r>
      <w:r w:rsidRPr="00EE4E01">
        <w:rPr>
          <w:rFonts w:ascii="Times New Roman" w:eastAsia="Calibri" w:hAnsi="Times New Roman" w:cs="Times New Roman"/>
          <w:sz w:val="28"/>
          <w:szCs w:val="28"/>
        </w:rPr>
        <w:t xml:space="preserve"> 4 (для физических лиц, индивидуальных предпринимателей) к настоящему Административному регламенту) </w:t>
      </w:r>
      <w:r w:rsidRPr="00EE4E01">
        <w:rPr>
          <w:rFonts w:ascii="Times New Roman" w:hAnsi="Times New Roman" w:cs="Times New Roman"/>
          <w:sz w:val="28"/>
          <w:szCs w:val="28"/>
        </w:rPr>
        <w:t>с указанием реквизитов:</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w:t>
      </w:r>
      <w:r w:rsidRPr="005A5294">
        <w:rPr>
          <w:rFonts w:ascii="Times New Roman" w:hAnsi="Times New Roman" w:cs="Times New Roman"/>
          <w:sz w:val="28"/>
          <w:szCs w:val="28"/>
        </w:rPr>
        <w:t xml:space="preserve">земельным </w:t>
      </w:r>
      <w:hyperlink r:id="rId22" w:history="1">
        <w:r w:rsidRPr="005A5294">
          <w:rPr>
            <w:rFonts w:ascii="Times New Roman" w:hAnsi="Times New Roman" w:cs="Times New Roman"/>
            <w:sz w:val="28"/>
            <w:szCs w:val="28"/>
          </w:rPr>
          <w:t>законодательством</w:t>
        </w:r>
      </w:hyperlink>
      <w:r w:rsidRPr="005A5294">
        <w:rPr>
          <w:rFonts w:ascii="Times New Roman" w:hAnsi="Times New Roman" w:cs="Times New Roman"/>
          <w:sz w:val="28"/>
          <w:szCs w:val="28"/>
        </w:rPr>
        <w:t xml:space="preserve"> решение об образовании земельного участка принимает исполнительный </w:t>
      </w:r>
      <w:r w:rsidRPr="00EE4E01">
        <w:rPr>
          <w:rFonts w:ascii="Times New Roman" w:hAnsi="Times New Roman" w:cs="Times New Roman"/>
          <w:sz w:val="28"/>
          <w:szCs w:val="28"/>
        </w:rPr>
        <w:t>орган государственной власти или орган местного самоуправления;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bookmarkStart w:id="15" w:name="Par1"/>
      <w:bookmarkEnd w:id="15"/>
      <w:r w:rsidRPr="00EE4E01">
        <w:rPr>
          <w:rFonts w:ascii="Times New Roman" w:eastAsia="Calibri" w:hAnsi="Times New Roman" w:cs="Times New Roman"/>
          <w:sz w:val="28"/>
          <w:szCs w:val="28"/>
          <w:lang w:eastAsia="ru-RU"/>
        </w:rPr>
        <w:t>1) правоустанавливающие документы на такие земельные участки в случае, указанном в пункте 2.6.2.1. настоящего Административного регламента, если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lang w:eastAsia="ru-RU"/>
        </w:rPr>
        <w:t xml:space="preserve">сведения не содержатся в Едином государственном реестре недвижимости. </w:t>
      </w:r>
      <w:r w:rsidRPr="00EE4E01">
        <w:rPr>
          <w:rFonts w:ascii="Times New Roman" w:hAnsi="Times New Roman" w:cs="Times New Roman"/>
          <w:sz w:val="28"/>
          <w:szCs w:val="28"/>
        </w:rPr>
        <w:t>2.6.2.1.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2.6.2.2. В случае образования земельного участка путем объединения земельных участков, в отношении которых или одного из которых в соответствии </w:t>
      </w:r>
      <w:r w:rsidRPr="00D3122E">
        <w:rPr>
          <w:rFonts w:ascii="Times New Roman" w:hAnsi="Times New Roman" w:cs="Times New Roman"/>
          <w:sz w:val="28"/>
          <w:szCs w:val="28"/>
        </w:rPr>
        <w:t xml:space="preserve">с </w:t>
      </w:r>
      <w:r w:rsidRPr="00F24DCC">
        <w:rPr>
          <w:rFonts w:ascii="Times New Roman" w:hAnsi="Times New Roman" w:cs="Times New Roman"/>
          <w:sz w:val="28"/>
          <w:szCs w:val="28"/>
        </w:rPr>
        <w:t>ГрК РФ</w:t>
      </w:r>
      <w:r w:rsidRPr="00D3122E">
        <w:rPr>
          <w:rFonts w:ascii="Times New Roman" w:hAnsi="Times New Roman" w:cs="Times New Roman"/>
          <w:sz w:val="28"/>
          <w:szCs w:val="28"/>
        </w:rPr>
        <w:t xml:space="preserve"> выдано</w:t>
      </w:r>
      <w:r w:rsidRPr="00EE4E01">
        <w:rPr>
          <w:rFonts w:ascii="Times New Roman" w:hAnsi="Times New Roman" w:cs="Times New Roman"/>
          <w:sz w:val="28"/>
          <w:szCs w:val="28"/>
        </w:rPr>
        <w:t xml:space="preserve"> разрешение на строительство, физическое или юридическое лицо, у которого возникло право на образованный земельный </w:t>
      </w:r>
      <w:r w:rsidRPr="00EE4E01">
        <w:rPr>
          <w:rFonts w:ascii="Times New Roman" w:hAnsi="Times New Roman" w:cs="Times New Roman"/>
          <w:sz w:val="28"/>
          <w:szCs w:val="28"/>
        </w:rPr>
        <w:lastRenderedPageBreak/>
        <w:t>участок, вправе осуществлять строительство на таком земельном участке на условиях, содержащихся в указанном разрешении на строительство.</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w:t>
      </w:r>
      <w:r w:rsidR="005A5294">
        <w:rPr>
          <w:rFonts w:ascii="Times New Roman" w:eastAsia="Calibri" w:hAnsi="Times New Roman" w:cs="Times New Roman"/>
          <w:sz w:val="28"/>
          <w:szCs w:val="28"/>
        </w:rPr>
        <w:t>(по формам согласно Приложению</w:t>
      </w:r>
      <w:r w:rsidRPr="00EE4E01">
        <w:rPr>
          <w:rFonts w:ascii="Times New Roman" w:eastAsia="Calibri" w:hAnsi="Times New Roman" w:cs="Times New Roman"/>
          <w:sz w:val="28"/>
          <w:szCs w:val="28"/>
        </w:rPr>
        <w:t xml:space="preserve"> 5 (дл</w:t>
      </w:r>
      <w:r w:rsidR="005A5294">
        <w:rPr>
          <w:rFonts w:ascii="Times New Roman" w:eastAsia="Calibri" w:hAnsi="Times New Roman" w:cs="Times New Roman"/>
          <w:sz w:val="28"/>
          <w:szCs w:val="28"/>
        </w:rPr>
        <w:t>я юридических лиц), Приложению</w:t>
      </w:r>
      <w:r w:rsidRPr="00EE4E01">
        <w:rPr>
          <w:rFonts w:ascii="Times New Roman" w:eastAsia="Calibri" w:hAnsi="Times New Roman" w:cs="Times New Roman"/>
          <w:sz w:val="28"/>
          <w:szCs w:val="28"/>
        </w:rPr>
        <w:t xml:space="preserve"> 6 (для физических лиц, индивидуальных предпринимателей) к настоящему Административному регламенту).</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предусмотренные пунктами 2.6.1 и 2.10</w:t>
      </w:r>
      <w:r>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F8703D"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2.6.4. 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w:t>
      </w:r>
      <w:r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7 (для юридических лиц), Приложению № 8 (для физических лиц, индивидуальных предпринимателей) к настоящему Административному регламенту).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2.6.5. Уведомление, </w:t>
      </w:r>
      <w:r>
        <w:rPr>
          <w:rFonts w:ascii="Times New Roman" w:eastAsia="Times New Roman" w:hAnsi="Times New Roman" w:cs="Times New Roman"/>
          <w:sz w:val="28"/>
          <w:szCs w:val="28"/>
          <w:lang w:eastAsia="ru-RU"/>
        </w:rPr>
        <w:t>указанное в пункте 2.6.2 настоящего Административного регламента, заявление</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Pr>
          <w:rFonts w:ascii="Times New Roman" w:hAnsi="Times New Roman" w:cs="Times New Roman"/>
          <w:sz w:val="28"/>
          <w:szCs w:val="28"/>
        </w:rPr>
        <w:t xml:space="preserve"> а также документы, предусмотренные пунктами 2.6.1, 2.6.2, 2.10 настоящего Административного </w:t>
      </w:r>
      <w:r>
        <w:rPr>
          <w:rFonts w:ascii="Times New Roman" w:hAnsi="Times New Roman" w:cs="Times New Roman"/>
          <w:sz w:val="28"/>
          <w:szCs w:val="28"/>
        </w:rPr>
        <w:lastRenderedPageBreak/>
        <w:t>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EE4E01">
        <w:rPr>
          <w:rStyle w:val="ae"/>
          <w:rFonts w:ascii="Times New Roman" w:hAnsi="Times New Roman" w:cs="Times New Roman"/>
          <w:sz w:val="28"/>
          <w:szCs w:val="28"/>
        </w:rPr>
        <w:footnoteReference w:id="2"/>
      </w:r>
      <w:r w:rsidRPr="00EE4E01">
        <w:rPr>
          <w:rFonts w:ascii="Times New Roman" w:hAnsi="Times New Roman" w:cs="Times New Roman"/>
          <w:sz w:val="28"/>
          <w:szCs w:val="28"/>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2.8. В случае направления документов, указанных в пункте 2.6</w:t>
      </w:r>
      <w:r>
        <w:rPr>
          <w:rFonts w:ascii="Times New Roman" w:eastAsia="Times New Roman" w:hAnsi="Times New Roman" w:cs="Times New Roman"/>
          <w:sz w:val="28"/>
          <w:szCs w:val="28"/>
          <w:lang w:eastAsia="ru-RU"/>
        </w:rPr>
        <w:t>.1-2.6.4</w:t>
      </w:r>
      <w:r w:rsidRPr="00EE4E01">
        <w:rPr>
          <w:rFonts w:ascii="Times New Roman" w:eastAsia="Times New Roman" w:hAnsi="Times New Roman" w:cs="Times New Roman"/>
          <w:sz w:val="28"/>
          <w:szCs w:val="28"/>
          <w:lang w:eastAsia="ru-RU"/>
        </w:rPr>
        <w:t>,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r w:rsidR="004E1CE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2.9. </w:t>
      </w:r>
      <w:r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4E1CE1" w:rsidRPr="00EE4E01">
        <w:rPr>
          <w:rFonts w:ascii="Times New Roman" w:eastAsia="Times New Roman" w:hAnsi="Times New Roman" w:cs="Times New Roman"/>
          <w:sz w:val="28"/>
          <w:szCs w:val="28"/>
          <w:lang w:eastAsia="ru-RU"/>
        </w:rPr>
        <w:t>посредством почтового отправления</w:t>
      </w:r>
      <w:r w:rsidRPr="00EE4E01">
        <w:rPr>
          <w:rFonts w:ascii="Times New Roman" w:eastAsia="Times New Roman" w:hAnsi="Times New Roman" w:cs="Times New Roman"/>
          <w:sz w:val="28"/>
          <w:szCs w:val="28"/>
          <w:lang w:eastAsia="ru-RU"/>
        </w:rPr>
        <w:t xml:space="preserve"> (в Орган);</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Pr="004E1CE1">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4E1CE1">
        <w:rPr>
          <w:rFonts w:ascii="Times New Roman" w:eastAsia="Times New Roman" w:hAnsi="Times New Roman" w:cs="Times New Roman"/>
          <w:sz w:val="28"/>
          <w:szCs w:val="28"/>
          <w:lang w:eastAsia="ru-RU"/>
        </w:rPr>
        <w:t>)</w:t>
      </w:r>
      <w:r w:rsidRPr="00EE4E01">
        <w:rPr>
          <w:rStyle w:val="ae"/>
          <w:rFonts w:ascii="Times New Roman" w:hAnsi="Times New Roman" w:cs="Times New Roman"/>
          <w:i/>
          <w:sz w:val="28"/>
          <w:szCs w:val="28"/>
        </w:rPr>
        <w:footnoteReference w:id="3"/>
      </w:r>
      <w:r w:rsidRPr="00EE4E01">
        <w:rPr>
          <w:rFonts w:ascii="Times New Roman" w:hAnsi="Times New Roman" w:cs="Times New Roman"/>
          <w:i/>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5A5294" w:rsidRDefault="00F8703D" w:rsidP="005A529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документов, необходимых</w:t>
      </w:r>
    </w:p>
    <w:p w:rsidR="005A5294" w:rsidRDefault="00F8703D" w:rsidP="005A529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 в соответствии с нормативными правовыми актами для предоставления муниципальной услуги, которые находятся </w:t>
      </w:r>
    </w:p>
    <w:p w:rsidR="005A5294" w:rsidRDefault="00F8703D" w:rsidP="005A529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F8703D" w:rsidRPr="00EE4E01" w:rsidRDefault="00F8703D" w:rsidP="005A5294">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том числе в электронной форме, порядок их представления</w:t>
      </w:r>
    </w:p>
    <w:p w:rsidR="00F8703D" w:rsidRPr="005A5294" w:rsidRDefault="00F8703D" w:rsidP="005A5294">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8703D" w:rsidRPr="005A5294"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294">
        <w:rPr>
          <w:rFonts w:ascii="Times New Roman" w:eastAsia="Times New Roman" w:hAnsi="Times New Roman" w:cs="Times New Roman"/>
          <w:sz w:val="28"/>
          <w:szCs w:val="28"/>
          <w:lang w:eastAsia="ru-RU"/>
        </w:rPr>
        <w:t xml:space="preserve">2.10.1. Перечень документов, которые заявитель вправе представить по </w:t>
      </w:r>
      <w:r w:rsidRPr="005A5294">
        <w:rPr>
          <w:rFonts w:ascii="Times New Roman" w:eastAsia="Times New Roman" w:hAnsi="Times New Roman" w:cs="Times New Roman"/>
          <w:sz w:val="28"/>
          <w:szCs w:val="28"/>
          <w:lang w:eastAsia="ru-RU"/>
        </w:rPr>
        <w:lastRenderedPageBreak/>
        <w:t>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1) </w:t>
      </w:r>
      <w:r w:rsidR="00727E23" w:rsidRPr="005A5294">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пунктом 2.6.1.4 настоящей Административного регламента (если указанные документы (их копии или сведения, содержа</w:t>
      </w:r>
      <w:r w:rsidR="005A5294">
        <w:rPr>
          <w:rFonts w:ascii="Times New Roman" w:hAnsi="Times New Roman" w:cs="Times New Roman"/>
          <w:sz w:val="28"/>
          <w:szCs w:val="28"/>
        </w:rPr>
        <w:t>-</w:t>
      </w:r>
      <w:proofErr w:type="spellStart"/>
      <w:r w:rsidR="00727E23" w:rsidRPr="005A5294">
        <w:rPr>
          <w:rFonts w:ascii="Times New Roman" w:hAnsi="Times New Roman" w:cs="Times New Roman"/>
          <w:sz w:val="28"/>
          <w:szCs w:val="28"/>
        </w:rPr>
        <w:t>щиеся</w:t>
      </w:r>
      <w:proofErr w:type="spellEnd"/>
      <w:r w:rsidR="00727E23" w:rsidRPr="005A5294">
        <w:rPr>
          <w:rFonts w:ascii="Times New Roman" w:hAnsi="Times New Roman" w:cs="Times New Roman"/>
          <w:sz w:val="28"/>
          <w:szCs w:val="28"/>
        </w:rPr>
        <w:t xml:space="preserve"> в них) содержатся в Едином государственном реестре недвижимости)</w:t>
      </w:r>
      <w:r w:rsidRPr="005A5294">
        <w:rPr>
          <w:rFonts w:ascii="Times New Roman" w:hAnsi="Times New Roman" w:cs="Times New Roman"/>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1.1) при наличии соглашения о передаче в случаях, установленных бюджетным </w:t>
      </w:r>
      <w:hyperlink r:id="rId23" w:history="1">
        <w:r w:rsidRPr="005A5294">
          <w:rPr>
            <w:rFonts w:ascii="Times New Roman" w:hAnsi="Times New Roman" w:cs="Times New Roman"/>
            <w:sz w:val="28"/>
            <w:szCs w:val="28"/>
          </w:rPr>
          <w:t>законодательством</w:t>
        </w:r>
      </w:hyperlink>
      <w:r w:rsidRPr="005A5294">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A5294">
        <w:rPr>
          <w:rFonts w:ascii="Times New Roman" w:hAnsi="Times New Roman" w:cs="Times New Roman"/>
          <w:sz w:val="28"/>
          <w:szCs w:val="28"/>
        </w:rPr>
        <w:t>Росатом</w:t>
      </w:r>
      <w:proofErr w:type="spellEnd"/>
      <w:r w:rsidRPr="005A5294">
        <w:rPr>
          <w:rFonts w:ascii="Times New Roman" w:hAnsi="Times New Roman" w:cs="Times New Roman"/>
          <w:sz w:val="28"/>
          <w:szCs w:val="28"/>
        </w:rPr>
        <w:t>",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3) результаты инженерных изысканий и следующие материалы, содержащиеся в утвержденной в соответствии с </w:t>
      </w:r>
      <w:hyperlink r:id="rId24" w:history="1">
        <w:r w:rsidRPr="005A5294">
          <w:rPr>
            <w:rFonts w:ascii="Times New Roman" w:hAnsi="Times New Roman" w:cs="Times New Roman"/>
            <w:sz w:val="28"/>
            <w:szCs w:val="28"/>
          </w:rPr>
          <w:t>частью 15 статьи 48</w:t>
        </w:r>
      </w:hyperlink>
      <w:r w:rsidRPr="005A5294">
        <w:rPr>
          <w:rFonts w:ascii="Times New Roman" w:hAnsi="Times New Roman" w:cs="Times New Roman"/>
          <w:sz w:val="28"/>
          <w:szCs w:val="28"/>
        </w:rPr>
        <w:t xml:space="preserve"> ГрК РФ проектной документации, </w:t>
      </w:r>
      <w:r w:rsidRPr="005A5294">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5A5294">
        <w:rPr>
          <w:rFonts w:ascii="Times New Roman" w:hAnsi="Times New Roman" w:cs="Times New Roman"/>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а) пояснительная записка;</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4) </w:t>
      </w:r>
      <w:r w:rsidR="00727E23" w:rsidRPr="005A5294">
        <w:rPr>
          <w:rFonts w:ascii="Times New Roman" w:hAnsi="Times New Roman" w:cs="Times New Roman"/>
          <w:sz w:val="28"/>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ГрК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если указанные документы (их копии или сведения, содержащиеся в них) содержатся в едином государственном реестре заключений)</w:t>
      </w:r>
      <w:r w:rsidRPr="005A5294">
        <w:rPr>
          <w:rFonts w:ascii="Times New Roman" w:hAnsi="Times New Roman" w:cs="Times New Roman"/>
          <w:sz w:val="28"/>
          <w:szCs w:val="28"/>
        </w:rPr>
        <w:t>;</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4.1) подтверждение соответствия вносимых в проектную документацию изменений требованиям, указанным в </w:t>
      </w:r>
      <w:hyperlink r:id="rId25" w:history="1">
        <w:r w:rsidRPr="005A5294">
          <w:rPr>
            <w:rFonts w:ascii="Times New Roman" w:hAnsi="Times New Roman" w:cs="Times New Roman"/>
            <w:sz w:val="28"/>
            <w:szCs w:val="28"/>
          </w:rPr>
          <w:t>части 3.8 статьи 49</w:t>
        </w:r>
      </w:hyperlink>
      <w:r w:rsidRPr="005A5294">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6" w:history="1">
        <w:r w:rsidRPr="005A5294">
          <w:rPr>
            <w:rFonts w:ascii="Times New Roman" w:hAnsi="Times New Roman" w:cs="Times New Roman"/>
            <w:sz w:val="28"/>
            <w:szCs w:val="28"/>
          </w:rPr>
          <w:t>частью 3.8 статьи 49</w:t>
        </w:r>
      </w:hyperlink>
      <w:r w:rsidRPr="005A5294">
        <w:rPr>
          <w:rFonts w:ascii="Times New Roman" w:hAnsi="Times New Roman" w:cs="Times New Roman"/>
          <w:sz w:val="28"/>
          <w:szCs w:val="28"/>
        </w:rPr>
        <w:t xml:space="preserve"> ГрК РФ;</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4.2) подтверждение соответствия вносимых в проектную документацию изменений требованиям, указанным в </w:t>
      </w:r>
      <w:hyperlink r:id="rId27" w:history="1">
        <w:r w:rsidRPr="005A5294">
          <w:rPr>
            <w:rFonts w:ascii="Times New Roman" w:hAnsi="Times New Roman" w:cs="Times New Roman"/>
            <w:sz w:val="28"/>
            <w:szCs w:val="28"/>
          </w:rPr>
          <w:t>части 3.9 статьи 49</w:t>
        </w:r>
      </w:hyperlink>
      <w:r w:rsidRPr="005A5294">
        <w:rPr>
          <w:rFonts w:ascii="Times New Roman" w:hAnsi="Times New Roman" w:cs="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8" w:history="1">
        <w:r w:rsidRPr="005A5294">
          <w:rPr>
            <w:rFonts w:ascii="Times New Roman" w:hAnsi="Times New Roman" w:cs="Times New Roman"/>
            <w:sz w:val="28"/>
            <w:szCs w:val="28"/>
          </w:rPr>
          <w:t>частью 3.9 статьи 49</w:t>
        </w:r>
      </w:hyperlink>
      <w:r w:rsidRPr="005A5294">
        <w:rPr>
          <w:rFonts w:ascii="Times New Roman" w:hAnsi="Times New Roman" w:cs="Times New Roman"/>
          <w:sz w:val="28"/>
          <w:szCs w:val="28"/>
        </w:rPr>
        <w:t xml:space="preserve"> ГрК РФ;5) разрешение на отклонение от предельных параметров разрешенного строительства, реконструкции (в </w:t>
      </w:r>
      <w:r w:rsidRPr="005A5294">
        <w:rPr>
          <w:rFonts w:ascii="Times New Roman" w:hAnsi="Times New Roman" w:cs="Times New Roman"/>
          <w:sz w:val="28"/>
          <w:szCs w:val="28"/>
        </w:rPr>
        <w:lastRenderedPageBreak/>
        <w:t xml:space="preserve">случае, если застройщику было предоставлено такое разрешение в соответствии со </w:t>
      </w:r>
      <w:hyperlink r:id="rId29" w:history="1">
        <w:r w:rsidRPr="005A5294">
          <w:rPr>
            <w:rFonts w:ascii="Times New Roman" w:hAnsi="Times New Roman" w:cs="Times New Roman"/>
            <w:sz w:val="28"/>
            <w:szCs w:val="28"/>
          </w:rPr>
          <w:t>статьей 40</w:t>
        </w:r>
      </w:hyperlink>
      <w:r w:rsidRPr="005A5294">
        <w:rPr>
          <w:rFonts w:ascii="Times New Roman" w:hAnsi="Times New Roman" w:cs="Times New Roman"/>
          <w:sz w:val="28"/>
          <w:szCs w:val="28"/>
        </w:rPr>
        <w:t xml:space="preserve"> ГрК РФ);</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5A5294">
          <w:rPr>
            <w:rFonts w:ascii="Times New Roman" w:hAnsi="Times New Roman" w:cs="Times New Roman"/>
            <w:sz w:val="28"/>
            <w:szCs w:val="28"/>
          </w:rPr>
          <w:t>законодательством</w:t>
        </w:r>
      </w:hyperlink>
      <w:r w:rsidRPr="005A529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 xml:space="preserve">Документы (их копии или сведения, содержащиеся в них), указанные в </w:t>
      </w:r>
      <w:hyperlink r:id="rId31" w:history="1">
        <w:r w:rsidRPr="005A5294">
          <w:rPr>
            <w:rFonts w:ascii="Times New Roman" w:hAnsi="Times New Roman" w:cs="Times New Roman"/>
            <w:sz w:val="28"/>
            <w:szCs w:val="28"/>
          </w:rPr>
          <w:t>пунктах 2.10</w:t>
        </w:r>
      </w:hyperlink>
      <w:r w:rsidRPr="005A5294">
        <w:rPr>
          <w:rFonts w:ascii="Times New Roman" w:hAnsi="Times New Roman" w:cs="Times New Roman"/>
          <w:sz w:val="28"/>
          <w:szCs w:val="28"/>
        </w:rPr>
        <w:t>.1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703D" w:rsidRPr="005A5294"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5A5294">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294">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w:t>
      </w:r>
      <w:r w:rsidRPr="00EE4E01">
        <w:rPr>
          <w:rFonts w:ascii="Times New Roman" w:hAnsi="Times New Roman" w:cs="Times New Roman"/>
          <w:sz w:val="28"/>
          <w:szCs w:val="28"/>
        </w:rPr>
        <w:t>наследия, 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содержащего архитектурные решения, </w:t>
      </w:r>
      <w:r w:rsidRPr="00EE4E01">
        <w:rPr>
          <w:rFonts w:ascii="Times New Roman" w:hAnsi="Times New Roman" w:cs="Times New Roman"/>
          <w:sz w:val="28"/>
          <w:szCs w:val="28"/>
        </w:rPr>
        <w:t xml:space="preserve">предмету охраны исторического поселения и </w:t>
      </w:r>
      <w:r w:rsidRPr="00EE4E01">
        <w:rPr>
          <w:rFonts w:ascii="Times New Roman" w:hAnsi="Times New Roman" w:cs="Times New Roman"/>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E4E01">
        <w:rPr>
          <w:rFonts w:ascii="Times New Roman" w:eastAsia="Times New Roman" w:hAnsi="Times New Roman" w:cs="Times New Roman"/>
          <w:sz w:val="28"/>
          <w:szCs w:val="28"/>
          <w:lang w:eastAsia="ru-RU"/>
        </w:rPr>
        <w:t>2.10.2.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такие земельные участки</w:t>
      </w:r>
      <w:r>
        <w:rPr>
          <w:rFonts w:ascii="Times New Roman" w:hAnsi="Times New Roman" w:cs="Times New Roman"/>
          <w:sz w:val="28"/>
          <w:szCs w:val="28"/>
        </w:rPr>
        <w:t>,</w:t>
      </w:r>
      <w:r w:rsidRPr="00EE4E01">
        <w:rPr>
          <w:rFonts w:ascii="Times New Roman" w:hAnsi="Times New Roman" w:cs="Times New Roman"/>
          <w:sz w:val="28"/>
          <w:szCs w:val="28"/>
        </w:rPr>
        <w:t xml:space="preserve"> </w:t>
      </w:r>
      <w:r>
        <w:rPr>
          <w:rFonts w:ascii="Times New Roman" w:hAnsi="Times New Roman" w:cs="Times New Roman"/>
          <w:sz w:val="28"/>
          <w:szCs w:val="28"/>
        </w:rPr>
        <w:t>если указанные сведения содержатся в Едином государственном реестре недвижимости</w:t>
      </w:r>
      <w:r w:rsidRPr="00EE4E01">
        <w:rPr>
          <w:rFonts w:ascii="Times New Roman" w:hAnsi="Times New Roman" w:cs="Times New Roman"/>
          <w:sz w:val="28"/>
          <w:szCs w:val="28"/>
        </w:rPr>
        <w:t xml:space="preserve"> в случае, указанном в пункте 2.6.2.1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об образовании земельных участков в случаях, предусмотренных пунктами 2.6.2.2 и 2.6.2.3 настоящего Административного регламента, если в соответствии с </w:t>
      </w:r>
      <w:r w:rsidRPr="005A5294">
        <w:rPr>
          <w:rFonts w:ascii="Times New Roman" w:hAnsi="Times New Roman" w:cs="Times New Roman"/>
          <w:sz w:val="28"/>
          <w:szCs w:val="28"/>
        </w:rPr>
        <w:t xml:space="preserve">земельным </w:t>
      </w:r>
      <w:hyperlink r:id="rId32" w:history="1">
        <w:r w:rsidRPr="005A5294">
          <w:rPr>
            <w:rFonts w:ascii="Times New Roman" w:hAnsi="Times New Roman" w:cs="Times New Roman"/>
            <w:sz w:val="28"/>
            <w:szCs w:val="28"/>
          </w:rPr>
          <w:t>законодательством</w:t>
        </w:r>
      </w:hyperlink>
      <w:r w:rsidRPr="005A5294">
        <w:rPr>
          <w:rFonts w:ascii="Times New Roman" w:hAnsi="Times New Roman" w:cs="Times New Roman"/>
          <w:sz w:val="28"/>
          <w:szCs w:val="28"/>
        </w:rPr>
        <w:t xml:space="preserve"> решение об образовании земельного участка принимает исполнительный орган </w:t>
      </w:r>
      <w:r w:rsidRPr="00EE4E01">
        <w:rPr>
          <w:rFonts w:ascii="Times New Roman" w:hAnsi="Times New Roman" w:cs="Times New Roman"/>
          <w:sz w:val="28"/>
          <w:szCs w:val="28"/>
        </w:rPr>
        <w:t>государственной власти или орган местного самоуправления;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Pr="00547C95">
        <w:rPr>
          <w:rFonts w:ascii="Times New Roman" w:hAnsi="Times New Roman" w:cs="Times New Roman"/>
          <w:sz w:val="28"/>
          <w:szCs w:val="28"/>
        </w:rPr>
        <w:t xml:space="preserve">) </w:t>
      </w:r>
      <w:r w:rsidRPr="00F24DCC">
        <w:rPr>
          <w:rFonts w:ascii="Times New Roman" w:hAnsi="Times New Roman" w:cs="Times New Roman"/>
          <w:sz w:val="28"/>
          <w:szCs w:val="28"/>
        </w:rPr>
        <w:t>градостроительный план</w:t>
      </w:r>
      <w:r w:rsidRPr="00EE4E01">
        <w:rPr>
          <w:rFonts w:ascii="Times New Roman" w:hAnsi="Times New Roman" w:cs="Times New Roman"/>
          <w:sz w:val="28"/>
          <w:szCs w:val="28"/>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w:t>
      </w:r>
      <w:r>
        <w:rPr>
          <w:rFonts w:ascii="Times New Roman" w:hAnsi="Times New Roman" w:cs="Times New Roman"/>
          <w:sz w:val="28"/>
          <w:szCs w:val="28"/>
        </w:rPr>
        <w:t xml:space="preserve">) </w:t>
      </w:r>
      <w:r w:rsidRPr="00F24DCC">
        <w:rPr>
          <w:rFonts w:ascii="Times New Roman" w:hAnsi="Times New Roman" w:cs="Times New Roman"/>
          <w:sz w:val="28"/>
          <w:szCs w:val="28"/>
        </w:rPr>
        <w:t>решение</w:t>
      </w:r>
      <w:r w:rsidRPr="00547C95">
        <w:rPr>
          <w:rFonts w:ascii="Times New Roman" w:hAnsi="Times New Roman" w:cs="Times New Roman"/>
          <w:sz w:val="28"/>
          <w:szCs w:val="28"/>
        </w:rPr>
        <w:t xml:space="preserve"> о предоставлении права пользования недрами и </w:t>
      </w:r>
      <w:r w:rsidRPr="00F24DCC">
        <w:rPr>
          <w:rFonts w:ascii="Times New Roman" w:hAnsi="Times New Roman" w:cs="Times New Roman"/>
          <w:sz w:val="28"/>
          <w:szCs w:val="28"/>
        </w:rPr>
        <w:t>решение</w:t>
      </w:r>
      <w:r w:rsidRPr="00EE4E01">
        <w:rPr>
          <w:rFonts w:ascii="Times New Roman" w:hAnsi="Times New Roman" w:cs="Times New Roman"/>
          <w:sz w:val="28"/>
          <w:szCs w:val="28"/>
        </w:rPr>
        <w:t xml:space="preserve"> о переоформлении лицензии на право пользования недрами в случае, предусмотренном пунктом 2.6.2.4 настоящего Административного регламента.</w:t>
      </w:r>
    </w:p>
    <w:p w:rsidR="00F8703D"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 В</w:t>
      </w:r>
      <w:r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 заявитель вправе представить по собственной инициативе перечень </w:t>
      </w:r>
      <w:proofErr w:type="spellStart"/>
      <w:proofErr w:type="gramStart"/>
      <w:r w:rsidRPr="00EE4E01">
        <w:rPr>
          <w:rFonts w:ascii="Times New Roman" w:eastAsia="Times New Roman" w:hAnsi="Times New Roman" w:cs="Times New Roman"/>
          <w:sz w:val="28"/>
          <w:szCs w:val="28"/>
          <w:lang w:eastAsia="ru-RU"/>
        </w:rPr>
        <w:t>докумен</w:t>
      </w:r>
      <w:r w:rsidR="005A5294">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тов</w:t>
      </w:r>
      <w:proofErr w:type="spellEnd"/>
      <w:proofErr w:type="gramEnd"/>
      <w:r w:rsidRPr="00EE4E01">
        <w:rPr>
          <w:rFonts w:ascii="Times New Roman" w:eastAsia="Times New Roman" w:hAnsi="Times New Roman" w:cs="Times New Roman"/>
          <w:sz w:val="28"/>
          <w:szCs w:val="28"/>
          <w:lang w:eastAsia="ru-RU"/>
        </w:rPr>
        <w:t xml:space="preserve">, предусмотренный пунктом 2.10.1 настоящего Административного регламента, так как они подлежат представлению в рамках </w:t>
      </w:r>
      <w:proofErr w:type="spellStart"/>
      <w:r w:rsidRPr="00EE4E01">
        <w:rPr>
          <w:rFonts w:ascii="Times New Roman" w:eastAsia="Times New Roman" w:hAnsi="Times New Roman" w:cs="Times New Roman"/>
          <w:sz w:val="28"/>
          <w:szCs w:val="28"/>
          <w:lang w:eastAsia="ru-RU"/>
        </w:rPr>
        <w:t>межведомствен</w:t>
      </w:r>
      <w:r w:rsidR="005A5294">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ного</w:t>
      </w:r>
      <w:proofErr w:type="spellEnd"/>
      <w:r w:rsidRPr="00EE4E01">
        <w:rPr>
          <w:rFonts w:ascii="Times New Roman" w:eastAsia="Times New Roman" w:hAnsi="Times New Roman" w:cs="Times New Roman"/>
          <w:sz w:val="28"/>
          <w:szCs w:val="28"/>
          <w:lang w:eastAsia="ru-RU"/>
        </w:rPr>
        <w:t xml:space="preserve"> информационного взаимодействия и их непредставление заявителем не является основанием для отказа заявителю в предоставлении услуги.</w:t>
      </w:r>
    </w:p>
    <w:p w:rsidR="005A5294" w:rsidRPr="005A5294" w:rsidRDefault="005A5294" w:rsidP="005A5294">
      <w:pPr>
        <w:autoSpaceDE w:val="0"/>
        <w:autoSpaceDN w:val="0"/>
        <w:adjustRightInd w:val="0"/>
        <w:spacing w:after="0" w:line="240" w:lineRule="auto"/>
        <w:ind w:firstLine="284"/>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284"/>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 требований и действий в отношении заявителя</w:t>
      </w:r>
    </w:p>
    <w:p w:rsidR="00F8703D" w:rsidRPr="005A5294"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2.11. Запрещается: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w:t>
      </w:r>
      <w:r w:rsidRPr="00EE4E01">
        <w:rPr>
          <w:rFonts w:ascii="Times New Roman" w:hAnsi="Times New Roman" w:cs="Times New Roman"/>
          <w:sz w:val="28"/>
          <w:szCs w:val="28"/>
        </w:rPr>
        <w:lastRenderedPageBreak/>
        <w:t xml:space="preserve">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proofErr w:type="spellStart"/>
      <w:r w:rsidRPr="00EE4E01">
        <w:rPr>
          <w:rFonts w:ascii="Times New Roman" w:hAnsi="Times New Roman" w:cs="Times New Roman"/>
          <w:sz w:val="28"/>
          <w:szCs w:val="28"/>
        </w:rPr>
        <w:t>предостав</w:t>
      </w:r>
      <w:r w:rsidR="005A5294">
        <w:rPr>
          <w:rFonts w:ascii="Times New Roman" w:hAnsi="Times New Roman" w:cs="Times New Roman"/>
          <w:sz w:val="28"/>
          <w:szCs w:val="28"/>
        </w:rPr>
        <w:t>-</w:t>
      </w:r>
      <w:r w:rsidRPr="00EE4E01">
        <w:rPr>
          <w:rFonts w:ascii="Times New Roman" w:hAnsi="Times New Roman" w:cs="Times New Roman"/>
          <w:sz w:val="28"/>
          <w:szCs w:val="28"/>
        </w:rPr>
        <w:t>лении</w:t>
      </w:r>
      <w:proofErr w:type="spellEnd"/>
      <w:r w:rsidRPr="00EE4E01">
        <w:rPr>
          <w:rFonts w:ascii="Times New Roman" w:hAnsi="Times New Roman" w:cs="Times New Roman"/>
          <w:sz w:val="28"/>
          <w:szCs w:val="28"/>
        </w:rPr>
        <w:t xml:space="preserve"> муниципальных услуг, за исключением документов, указанных в </w:t>
      </w:r>
      <w:hyperlink r:id="rId33"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EE4E01">
        <w:rPr>
          <w:rFonts w:ascii="Times New Roman" w:eastAsia="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F8703D" w:rsidRPr="00EE4E01"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Pr="00EE4E01">
        <w:rPr>
          <w:rFonts w:ascii="Times New Roman" w:eastAsia="Times New Roman" w:hAnsi="Times New Roman" w:cs="Times New Roman"/>
          <w:sz w:val="28"/>
          <w:szCs w:val="28"/>
        </w:rPr>
        <w:t xml:space="preserve">требовать от заявителя совершения иных действий, кроме </w:t>
      </w:r>
      <w:proofErr w:type="spellStart"/>
      <w:proofErr w:type="gramStart"/>
      <w:r w:rsidRPr="00EE4E01">
        <w:rPr>
          <w:rFonts w:ascii="Times New Roman" w:eastAsia="Times New Roman" w:hAnsi="Times New Roman" w:cs="Times New Roman"/>
          <w:sz w:val="28"/>
          <w:szCs w:val="28"/>
        </w:rPr>
        <w:t>прохож</w:t>
      </w:r>
      <w:r w:rsidR="005A5294">
        <w:rPr>
          <w:rFonts w:ascii="Times New Roman" w:eastAsia="Times New Roman" w:hAnsi="Times New Roman" w:cs="Times New Roman"/>
          <w:sz w:val="28"/>
          <w:szCs w:val="28"/>
        </w:rPr>
        <w:t>-</w:t>
      </w:r>
      <w:r w:rsidRPr="00EE4E01">
        <w:rPr>
          <w:rFonts w:ascii="Times New Roman" w:eastAsia="Times New Roman" w:hAnsi="Times New Roman" w:cs="Times New Roman"/>
          <w:sz w:val="28"/>
          <w:szCs w:val="28"/>
        </w:rPr>
        <w:t>дения</w:t>
      </w:r>
      <w:proofErr w:type="spellEnd"/>
      <w:proofErr w:type="gramEnd"/>
      <w:r w:rsidRPr="00EE4E01">
        <w:rPr>
          <w:rFonts w:ascii="Times New Roman" w:eastAsia="Times New Roman" w:hAnsi="Times New Roman" w:cs="Times New Roman"/>
          <w:sz w:val="28"/>
          <w:szCs w:val="28"/>
        </w:rPr>
        <w:t xml:space="preserve">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proofErr w:type="gramStart"/>
      <w:r w:rsidRPr="00EE4E01">
        <w:rPr>
          <w:rFonts w:ascii="Times New Roman" w:hAnsi="Times New Roman" w:cs="Times New Roman"/>
          <w:sz w:val="28"/>
          <w:szCs w:val="28"/>
        </w:rPr>
        <w:t>предостав</w:t>
      </w:r>
      <w:r w:rsidR="005A5294">
        <w:rPr>
          <w:rFonts w:ascii="Times New Roman" w:hAnsi="Times New Roman" w:cs="Times New Roman"/>
          <w:sz w:val="28"/>
          <w:szCs w:val="28"/>
        </w:rPr>
        <w:t>-</w:t>
      </w:r>
      <w:r w:rsidRPr="00EE4E01">
        <w:rPr>
          <w:rFonts w:ascii="Times New Roman" w:hAnsi="Times New Roman" w:cs="Times New Roman"/>
          <w:sz w:val="28"/>
          <w:szCs w:val="28"/>
        </w:rPr>
        <w:t>ления</w:t>
      </w:r>
      <w:proofErr w:type="spellEnd"/>
      <w:proofErr w:type="gramEnd"/>
      <w:r w:rsidRPr="00EE4E01">
        <w:rPr>
          <w:rFonts w:ascii="Times New Roman" w:hAnsi="Times New Roman" w:cs="Times New Roman"/>
          <w:sz w:val="28"/>
          <w:szCs w:val="28"/>
        </w:rPr>
        <w:t xml:space="preserve"> муниципальной услуги, либо в предоставлении муниципальной услуги;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EE4E01">
        <w:rPr>
          <w:rFonts w:ascii="Times New Roman" w:hAnsi="Times New Roman" w:cs="Times New Roman"/>
          <w:sz w:val="28"/>
          <w:szCs w:val="28"/>
        </w:rPr>
        <w:lastRenderedPageBreak/>
        <w:t>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8703D" w:rsidRPr="005A5294" w:rsidRDefault="00F8703D" w:rsidP="005A5294">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5A5294" w:rsidRDefault="00F8703D" w:rsidP="005A5294">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w:t>
      </w:r>
    </w:p>
    <w:p w:rsidR="00F8703D" w:rsidRPr="00EE4E01" w:rsidRDefault="00F8703D" w:rsidP="005A5294">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 документов, необходимых для предоставления</w:t>
      </w:r>
    </w:p>
    <w:p w:rsidR="00F8703D" w:rsidRPr="00EE4E01" w:rsidRDefault="00F8703D" w:rsidP="005A5294">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F8703D" w:rsidRPr="005A5294" w:rsidRDefault="00F8703D" w:rsidP="005A5294">
      <w:pPr>
        <w:autoSpaceDE w:val="0"/>
        <w:autoSpaceDN w:val="0"/>
        <w:adjustRightInd w:val="0"/>
        <w:spacing w:after="0" w:line="240" w:lineRule="auto"/>
        <w:ind w:firstLine="142"/>
        <w:jc w:val="both"/>
        <w:rPr>
          <w:rFonts w:ascii="Times New Roman" w:eastAsia="Calibri" w:hAnsi="Times New Roman" w:cs="Times New Roman"/>
          <w:sz w:val="16"/>
          <w:szCs w:val="16"/>
          <w:lang w:eastAsia="ru-RU"/>
        </w:rPr>
      </w:pP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F8703D" w:rsidRPr="005A5294" w:rsidRDefault="00F8703D" w:rsidP="005A5294">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 предоставления муниципальной услуги</w:t>
      </w:r>
      <w:r w:rsidR="005A5294">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F8703D" w:rsidRPr="005A5294" w:rsidRDefault="00F8703D" w:rsidP="005A5294">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 xml:space="preserve">2.14.1. Основаниями для отказа в предоставлении муниципальной услуги является: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w:t>
      </w:r>
      <w:r w:rsidRPr="005A5294">
        <w:rPr>
          <w:rFonts w:ascii="Times New Roman" w:hAnsi="Times New Roman" w:cs="Times New Roman"/>
          <w:sz w:val="28"/>
          <w:szCs w:val="28"/>
        </w:rPr>
        <w:t xml:space="preserve">предусмотренных </w:t>
      </w:r>
      <w:hyperlink r:id="rId34" w:history="1">
        <w:r w:rsidRPr="005A5294">
          <w:rPr>
            <w:rFonts w:ascii="Times New Roman" w:hAnsi="Times New Roman" w:cs="Times New Roman"/>
            <w:sz w:val="28"/>
            <w:szCs w:val="28"/>
          </w:rPr>
          <w:t xml:space="preserve">частью </w:t>
        </w:r>
      </w:hyperlink>
      <w:r w:rsidRPr="00EE4E01">
        <w:rPr>
          <w:rFonts w:ascii="Times New Roman" w:hAnsi="Times New Roman" w:cs="Times New Roman"/>
          <w:sz w:val="28"/>
          <w:szCs w:val="28"/>
        </w:rPr>
        <w:t>2.6.1, 2.10.1 настоящего Административного регламента;</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Неполучение или несвоевременное получение документов, </w:t>
      </w:r>
      <w:proofErr w:type="gramStart"/>
      <w:r w:rsidRPr="00EE4E01">
        <w:rPr>
          <w:rFonts w:ascii="Times New Roman" w:hAnsi="Times New Roman" w:cs="Times New Roman"/>
          <w:sz w:val="28"/>
          <w:szCs w:val="28"/>
        </w:rPr>
        <w:t>запрошен</w:t>
      </w:r>
      <w:r w:rsidR="005A5294">
        <w:rPr>
          <w:rFonts w:ascii="Times New Roman" w:hAnsi="Times New Roman" w:cs="Times New Roman"/>
          <w:sz w:val="28"/>
          <w:szCs w:val="28"/>
        </w:rPr>
        <w:t>-</w:t>
      </w:r>
      <w:proofErr w:type="spellStart"/>
      <w:r w:rsidRPr="00EE4E01">
        <w:rPr>
          <w:rFonts w:ascii="Times New Roman" w:hAnsi="Times New Roman" w:cs="Times New Roman"/>
          <w:sz w:val="28"/>
          <w:szCs w:val="28"/>
        </w:rPr>
        <w:t>ных</w:t>
      </w:r>
      <w:proofErr w:type="spellEnd"/>
      <w:proofErr w:type="gramEnd"/>
      <w:r w:rsidRPr="00EE4E01">
        <w:rPr>
          <w:rFonts w:ascii="Times New Roman" w:hAnsi="Times New Roman" w:cs="Times New Roman"/>
          <w:sz w:val="28"/>
          <w:szCs w:val="28"/>
        </w:rPr>
        <w:t xml:space="preserve"> в соответствии с пунктом 2.10.1 настоящего Административного </w:t>
      </w:r>
      <w:r w:rsidRPr="00EE4E01">
        <w:rPr>
          <w:rFonts w:ascii="Times New Roman" w:hAnsi="Times New Roman" w:cs="Times New Roman"/>
          <w:sz w:val="28"/>
          <w:szCs w:val="28"/>
        </w:rPr>
        <w:lastRenderedPageBreak/>
        <w:t xml:space="preserve">регламента, не может являться основанием для отказа в выдаче разрешения на строительство. </w:t>
      </w:r>
    </w:p>
    <w:p w:rsidR="00F8703D"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w:t>
      </w:r>
      <w:r w:rsidRPr="005A5294">
        <w:rPr>
          <w:rFonts w:ascii="Times New Roman" w:hAnsi="Times New Roman" w:cs="Times New Roman"/>
          <w:sz w:val="28"/>
          <w:szCs w:val="28"/>
        </w:rPr>
        <w:t xml:space="preserve">предусмотренном </w:t>
      </w:r>
      <w:hyperlink r:id="rId35" w:history="1">
        <w:r w:rsidRPr="005A5294">
          <w:rPr>
            <w:rFonts w:ascii="Times New Roman" w:hAnsi="Times New Roman" w:cs="Times New Roman"/>
            <w:sz w:val="28"/>
            <w:szCs w:val="28"/>
          </w:rPr>
          <w:t>частью 11.1</w:t>
        </w:r>
      </w:hyperlink>
      <w:r w:rsidRPr="00EE4E01">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proofErr w:type="spellStart"/>
      <w:r w:rsidRPr="00EE4E01">
        <w:rPr>
          <w:rFonts w:ascii="Times New Roman" w:hAnsi="Times New Roman" w:cs="Times New Roman"/>
          <w:sz w:val="28"/>
          <w:szCs w:val="28"/>
        </w:rPr>
        <w:t>строительст</w:t>
      </w:r>
      <w:r w:rsidR="007112B1">
        <w:rPr>
          <w:rFonts w:ascii="Times New Roman" w:hAnsi="Times New Roman" w:cs="Times New Roman"/>
          <w:sz w:val="28"/>
          <w:szCs w:val="28"/>
        </w:rPr>
        <w:t>-</w:t>
      </w:r>
      <w:r w:rsidRPr="00EE4E01">
        <w:rPr>
          <w:rFonts w:ascii="Times New Roman" w:hAnsi="Times New Roman" w:cs="Times New Roman"/>
          <w:sz w:val="28"/>
          <w:szCs w:val="28"/>
        </w:rPr>
        <w:t>ва</w:t>
      </w:r>
      <w:proofErr w:type="spellEnd"/>
      <w:r w:rsidRPr="00EE4E01">
        <w:rPr>
          <w:rFonts w:ascii="Times New Roman" w:hAnsi="Times New Roman" w:cs="Times New Roman"/>
          <w:sz w:val="28"/>
          <w:szCs w:val="28"/>
        </w:rPr>
        <w:t>,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2.14.2. Основанием для отказа во внесении изменений в разрешение на строительство является:</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w:t>
      </w:r>
      <w:r w:rsidRPr="007112B1">
        <w:rPr>
          <w:rFonts w:ascii="Times New Roman" w:hAnsi="Times New Roman" w:cs="Times New Roman"/>
          <w:sz w:val="28"/>
          <w:szCs w:val="28"/>
        </w:rPr>
        <w:t>земельного участка реквизитов документов, предусмотренных соответственно под</w:t>
      </w:r>
      <w:hyperlink r:id="rId36" w:history="1">
        <w:r w:rsidRPr="007112B1">
          <w:rPr>
            <w:rFonts w:ascii="Times New Roman" w:hAnsi="Times New Roman" w:cs="Times New Roman"/>
            <w:sz w:val="28"/>
            <w:szCs w:val="28"/>
          </w:rPr>
          <w:t>пунктами 1</w:t>
        </w:r>
      </w:hyperlink>
      <w:r w:rsidRPr="007112B1">
        <w:rPr>
          <w:rFonts w:ascii="Times New Roman" w:hAnsi="Times New Roman" w:cs="Times New Roman"/>
          <w:sz w:val="28"/>
          <w:szCs w:val="28"/>
        </w:rPr>
        <w:t xml:space="preserve"> - </w:t>
      </w:r>
      <w:hyperlink r:id="rId37" w:history="1">
        <w:r w:rsidRPr="007112B1">
          <w:rPr>
            <w:rFonts w:ascii="Times New Roman" w:hAnsi="Times New Roman" w:cs="Times New Roman"/>
            <w:sz w:val="28"/>
            <w:szCs w:val="28"/>
          </w:rPr>
          <w:t>4 пункта 2.6.2</w:t>
        </w:r>
      </w:hyperlink>
      <w:r w:rsidRPr="00EE4E01">
        <w:rPr>
          <w:rFonts w:ascii="Times New Roman" w:hAnsi="Times New Roman" w:cs="Times New Roman"/>
          <w:sz w:val="28"/>
          <w:szCs w:val="28"/>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2.6.2 настоящего Административного регламента, либо отсутствие документов, предусмотренных пунктом 2.6.</w:t>
      </w:r>
      <w:r>
        <w:rPr>
          <w:rFonts w:ascii="Times New Roman" w:hAnsi="Times New Roman" w:cs="Times New Roman"/>
          <w:sz w:val="28"/>
          <w:szCs w:val="28"/>
        </w:rPr>
        <w:t>1, 2.10.1</w:t>
      </w:r>
      <w:r w:rsidRPr="00EE4E01">
        <w:rPr>
          <w:rFonts w:ascii="Times New Roman" w:hAnsi="Times New Roman" w:cs="Times New Roman"/>
          <w:sz w:val="28"/>
          <w:szCs w:val="28"/>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2.6.2.3 настоящего Административного регламента. При этом градостроительный план земельного участка должен </w:t>
      </w:r>
      <w:r w:rsidRPr="00EE4E01">
        <w:rPr>
          <w:rFonts w:ascii="Times New Roman" w:hAnsi="Times New Roman" w:cs="Times New Roman"/>
          <w:sz w:val="28"/>
          <w:szCs w:val="28"/>
        </w:rPr>
        <w:lastRenderedPageBreak/>
        <w:t>быть выдан не ранее чем за три года до дня направления уведомления, указанного в пункте 2.6.2 настоящего Административного регламента;</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2.6.2.3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xml:space="preserve">"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7112B1">
        <w:rPr>
          <w:rFonts w:ascii="Times New Roman" w:hAnsi="Times New Roman" w:cs="Times New Roman"/>
          <w:sz w:val="28"/>
          <w:szCs w:val="28"/>
        </w:rPr>
        <w:t xml:space="preserve">требованиями </w:t>
      </w:r>
      <w:hyperlink r:id="rId38" w:history="1">
        <w:r w:rsidRPr="007112B1">
          <w:rPr>
            <w:rFonts w:ascii="Times New Roman" w:hAnsi="Times New Roman" w:cs="Times New Roman"/>
            <w:sz w:val="28"/>
            <w:szCs w:val="28"/>
          </w:rPr>
          <w:t>части 5 статьи 52</w:t>
        </w:r>
      </w:hyperlink>
      <w:r w:rsidRPr="00EE4E01">
        <w:rPr>
          <w:rFonts w:ascii="Times New Roman" w:hAnsi="Times New Roman" w:cs="Times New Roman"/>
          <w:sz w:val="28"/>
          <w:szCs w:val="28"/>
        </w:rPr>
        <w:t xml:space="preserve"> ГрК РФ, в </w:t>
      </w:r>
      <w:r w:rsidRPr="00EE4E01">
        <w:rPr>
          <w:rFonts w:ascii="Times New Roman" w:hAnsi="Times New Roman" w:cs="Times New Roman"/>
          <w:sz w:val="28"/>
          <w:szCs w:val="28"/>
        </w:rPr>
        <w:lastRenderedPageBreak/>
        <w:t xml:space="preserve">случае, если внесение изменений в разрешение на строительство связано с продлением срока действия </w:t>
      </w:r>
      <w:r>
        <w:rPr>
          <w:rFonts w:ascii="Times New Roman" w:hAnsi="Times New Roman" w:cs="Times New Roman"/>
          <w:sz w:val="28"/>
          <w:szCs w:val="28"/>
        </w:rPr>
        <w:t>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4E01">
        <w:rPr>
          <w:rFonts w:ascii="Times New Roman"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w:t>
      </w:r>
      <w:r w:rsidRPr="00C547F7">
        <w:rPr>
          <w:rFonts w:ascii="Times New Roman" w:hAnsi="Times New Roman" w:cs="Times New Roman"/>
          <w:sz w:val="28"/>
          <w:szCs w:val="28"/>
        </w:rPr>
        <w:t xml:space="preserve">о </w:t>
      </w:r>
      <w:r w:rsidRPr="007D3D76">
        <w:rPr>
          <w:rFonts w:ascii="Times New Roman" w:hAnsi="Times New Roman" w:cs="Times New Roman"/>
          <w:sz w:val="28"/>
          <w:szCs w:val="28"/>
        </w:rPr>
        <w:t xml:space="preserve"> (</w:t>
      </w:r>
      <w:r>
        <w:rPr>
          <w:rFonts w:ascii="Times New Roman" w:hAnsi="Times New Roman" w:cs="Times New Roman"/>
          <w:sz w:val="28"/>
          <w:szCs w:val="28"/>
        </w:rPr>
        <w:t>д</w:t>
      </w:r>
      <w:r w:rsidRPr="007D3D76">
        <w:rPr>
          <w:rFonts w:ascii="Times New Roman" w:hAnsi="Times New Roman" w:cs="Times New Roman"/>
          <w:sz w:val="28"/>
          <w:szCs w:val="28"/>
        </w:rPr>
        <w:t>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 на строительство прошло не более трех лет</w:t>
      </w:r>
      <w:r w:rsidRPr="00C547F7">
        <w:rPr>
          <w:rFonts w:ascii="Times New Roman" w:hAnsi="Times New Roman" w:cs="Times New Roman"/>
          <w:sz w:val="28"/>
          <w:szCs w:val="28"/>
        </w:rPr>
        <w:t>)</w:t>
      </w:r>
      <w:r w:rsidRPr="00EE4E01">
        <w:rPr>
          <w:rFonts w:ascii="Times New Roman" w:hAnsi="Times New Roman" w:cs="Times New Roman"/>
          <w:sz w:val="28"/>
          <w:szCs w:val="28"/>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F8703D" w:rsidRPr="007112B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112B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и обязательными </w:t>
      </w:r>
    </w:p>
    <w:p w:rsidR="007112B1" w:rsidRDefault="00F8703D" w:rsidP="005A529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для предоставления муниципальной услуги, в том числе сведения</w:t>
      </w:r>
    </w:p>
    <w:p w:rsidR="00F8703D" w:rsidRPr="00EE4E01" w:rsidRDefault="00F8703D" w:rsidP="007112B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 о документе (документах), выдаваемом (выдаваемых) организациями, участвующими в предоставлении муниципальной услуги</w:t>
      </w:r>
    </w:p>
    <w:p w:rsidR="00F8703D" w:rsidRPr="007112B1" w:rsidRDefault="00F8703D" w:rsidP="005A5294">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F8703D" w:rsidRPr="007112B1" w:rsidRDefault="00F8703D" w:rsidP="005A529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7112B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r w:rsidR="00765F33">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государственной пошлины</w:t>
      </w:r>
    </w:p>
    <w:p w:rsidR="00F8703D" w:rsidRPr="00EE4E0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или иной платы,</w:t>
      </w:r>
      <w:r w:rsidR="00765F33">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F8703D" w:rsidRPr="007112B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2.17.</w:t>
      </w:r>
      <w:r w:rsidRPr="00EE4E01">
        <w:rPr>
          <w:rFonts w:ascii="Times New Roman" w:eastAsia="Calibri" w:hAnsi="Times New Roman" w:cs="Times New Roman"/>
          <w:sz w:val="28"/>
          <w:szCs w:val="28"/>
          <w:lang w:eastAsia="ru-RU"/>
        </w:rPr>
        <w:t xml:space="preserve"> </w:t>
      </w:r>
      <w:r w:rsidRPr="00EE4E01">
        <w:rPr>
          <w:rFonts w:ascii="Times New Roman" w:hAnsi="Times New Roman" w:cs="Times New Roman"/>
          <w:sz w:val="28"/>
          <w:szCs w:val="28"/>
        </w:rPr>
        <w:t>Муниципальная услуга предоставляется заявителям бесплатно.</w:t>
      </w:r>
    </w:p>
    <w:p w:rsidR="00F8703D" w:rsidRPr="007112B1" w:rsidRDefault="00F8703D" w:rsidP="005A5294">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7112B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Порядок, размер и основания взимания платы </w:t>
      </w:r>
    </w:p>
    <w:p w:rsidR="007112B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 предоставление услуг, которые являются необходимыми</w:t>
      </w:r>
    </w:p>
    <w:p w:rsidR="00F8703D" w:rsidRPr="00EE4E0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и обязательными для предоставления муниципальной услуги, включая информацию о методике расчета такой платы</w:t>
      </w:r>
    </w:p>
    <w:p w:rsidR="00F8703D" w:rsidRPr="007112B1" w:rsidRDefault="00F8703D" w:rsidP="005A529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2.18. </w:t>
      </w:r>
      <w:r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8703D" w:rsidRPr="007112B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112B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w:t>
      </w:r>
    </w:p>
    <w:p w:rsidR="007112B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w:t>
      </w:r>
      <w:r w:rsidRPr="00EE4E01">
        <w:rPr>
          <w:rFonts w:ascii="Times New Roman" w:eastAsia="Times New Roman" w:hAnsi="Times New Roman" w:cs="Times New Roman"/>
          <w:b/>
          <w:bCs/>
          <w:sz w:val="28"/>
          <w:szCs w:val="28"/>
          <w:lang w:eastAsia="ru-RU"/>
        </w:rPr>
        <w:lastRenderedPageBreak/>
        <w:t xml:space="preserve">организацией, участвующей в предоставлении муниципальной услуги, </w:t>
      </w:r>
    </w:p>
    <w:p w:rsidR="00F8703D" w:rsidRPr="00EE4E0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F8703D" w:rsidRPr="007112B1" w:rsidRDefault="00F8703D" w:rsidP="005A5294">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F8703D" w:rsidRPr="007112B1" w:rsidRDefault="00F8703D" w:rsidP="007112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2.19. </w:t>
      </w:r>
      <w:r w:rsidRPr="00EE4E01">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w:t>
      </w:r>
      <w:r w:rsidRPr="00EE4E01">
        <w:rPr>
          <w:rFonts w:ascii="Times New Roman" w:eastAsia="Times New Roman" w:hAnsi="Times New Roman" w:cs="Times New Roman"/>
          <w:bCs/>
          <w:sz w:val="28"/>
          <w:szCs w:val="28"/>
          <w:lang w:eastAsia="ru-RU"/>
        </w:rPr>
        <w:t xml:space="preserve"> </w:t>
      </w:r>
      <w:r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w:t>
      </w:r>
      <w:r w:rsidRPr="007112B1">
        <w:rPr>
          <w:rFonts w:ascii="Times New Roman" w:eastAsia="Calibri" w:hAnsi="Times New Roman" w:cs="Times New Roman"/>
          <w:sz w:val="28"/>
          <w:szCs w:val="28"/>
        </w:rPr>
        <w:t>через МФЦ составляет</w:t>
      </w:r>
      <w:r w:rsidRPr="007112B1">
        <w:rPr>
          <w:rFonts w:ascii="Times New Roman" w:eastAsia="Times New Roman" w:hAnsi="Times New Roman" w:cs="Times New Roman"/>
          <w:sz w:val="28"/>
          <w:szCs w:val="28"/>
          <w:lang w:eastAsia="ru-RU"/>
        </w:rPr>
        <w:t xml:space="preserve"> не более 15 минут.</w:t>
      </w:r>
    </w:p>
    <w:p w:rsidR="00F8703D" w:rsidRPr="007112B1" w:rsidRDefault="00F8703D" w:rsidP="007112B1">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7112B1" w:rsidRDefault="00F8703D" w:rsidP="007112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запроса заявителя </w:t>
      </w:r>
    </w:p>
    <w:p w:rsidR="00F8703D" w:rsidRPr="00EE4E01" w:rsidRDefault="00F8703D" w:rsidP="007112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8703D" w:rsidRPr="007112B1" w:rsidRDefault="00F8703D" w:rsidP="007112B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413C39" w:rsidRPr="005300A6" w:rsidRDefault="00F8703D" w:rsidP="007112B1">
      <w:pPr>
        <w:pStyle w:val="ConsPlusNormal"/>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2.20. </w:t>
      </w:r>
      <w:r w:rsidR="00413C39" w:rsidRPr="005300A6">
        <w:rPr>
          <w:rFonts w:ascii="Times New Roman" w:hAnsi="Times New Roman" w:cs="Times New Roman"/>
          <w:sz w:val="28"/>
          <w:szCs w:val="28"/>
        </w:rPr>
        <w:t>Срок регистрации заявления заявителя о предоставлении муниципальной услуги осуществляется:</w:t>
      </w:r>
    </w:p>
    <w:p w:rsidR="00413C39" w:rsidRPr="005300A6" w:rsidRDefault="00413C39" w:rsidP="007112B1">
      <w:pPr>
        <w:pStyle w:val="ConsPlusNormal"/>
        <w:ind w:firstLine="709"/>
        <w:jc w:val="both"/>
        <w:rPr>
          <w:rFonts w:ascii="Times New Roman" w:hAnsi="Times New Roman" w:cs="Times New Roman"/>
          <w:sz w:val="28"/>
          <w:szCs w:val="28"/>
        </w:rPr>
      </w:pPr>
      <w:r w:rsidRPr="005300A6">
        <w:rPr>
          <w:rFonts w:ascii="Times New Roman" w:hAnsi="Times New Roman" w:cs="Times New Roman"/>
          <w:sz w:val="28"/>
          <w:szCs w:val="28"/>
        </w:rPr>
        <w:t>- в приемный день Органа, МФЦ - путем личного обращения;</w:t>
      </w:r>
    </w:p>
    <w:p w:rsidR="00413C39" w:rsidRPr="005300A6" w:rsidRDefault="00413C39" w:rsidP="007112B1">
      <w:pPr>
        <w:pStyle w:val="ConsPlusNormal"/>
        <w:ind w:firstLine="709"/>
        <w:jc w:val="both"/>
        <w:rPr>
          <w:rFonts w:ascii="Times New Roman" w:hAnsi="Times New Roman" w:cs="Times New Roman"/>
          <w:sz w:val="28"/>
          <w:szCs w:val="28"/>
        </w:rPr>
      </w:pPr>
      <w:r w:rsidRPr="005300A6">
        <w:rPr>
          <w:rFonts w:ascii="Times New Roman" w:hAnsi="Times New Roman" w:cs="Times New Roman"/>
          <w:sz w:val="28"/>
          <w:szCs w:val="28"/>
        </w:rPr>
        <w:t>- в день их поступления в Орган - посредством почтового отправления;</w:t>
      </w:r>
    </w:p>
    <w:p w:rsidR="00413C39" w:rsidRDefault="00413C39" w:rsidP="007112B1">
      <w:pPr>
        <w:pStyle w:val="ConsPlusNormal"/>
        <w:ind w:firstLine="709"/>
        <w:jc w:val="both"/>
        <w:rPr>
          <w:rFonts w:ascii="Times New Roman" w:hAnsi="Times New Roman" w:cs="Times New Roman"/>
          <w:sz w:val="28"/>
          <w:szCs w:val="28"/>
        </w:rPr>
      </w:pPr>
      <w:r w:rsidRPr="005300A6">
        <w:rPr>
          <w:rFonts w:ascii="Times New Roman" w:hAnsi="Times New Roman" w:cs="Times New Roman"/>
          <w:sz w:val="28"/>
          <w:szCs w:val="28"/>
        </w:rPr>
        <w:t>- в день их поступления - через Портал государственных и муниципальных услуг (функций) Республики Коми, Единый портал государственных и муниципальных услуг (функций</w:t>
      </w:r>
      <w:r>
        <w:rPr>
          <w:rFonts w:ascii="Times New Roman" w:hAnsi="Times New Roman" w:cs="Times New Roman"/>
          <w:sz w:val="28"/>
          <w:szCs w:val="28"/>
        </w:rPr>
        <w:t>)</w:t>
      </w:r>
      <w:r w:rsidR="00727E23">
        <w:rPr>
          <w:rFonts w:ascii="Times New Roman" w:hAnsi="Times New Roman" w:cs="Times New Roman"/>
          <w:sz w:val="28"/>
          <w:szCs w:val="28"/>
        </w:rPr>
        <w:t>;</w:t>
      </w:r>
    </w:p>
    <w:p w:rsidR="00727E23" w:rsidRPr="00727E23" w:rsidRDefault="00727E23" w:rsidP="007112B1">
      <w:pPr>
        <w:pStyle w:val="ConsPlusNormal"/>
        <w:ind w:firstLine="709"/>
        <w:jc w:val="both"/>
        <w:rPr>
          <w:rFonts w:ascii="Times New Roman" w:hAnsi="Times New Roman" w:cs="Times New Roman"/>
          <w:sz w:val="28"/>
          <w:szCs w:val="28"/>
        </w:rPr>
      </w:pPr>
      <w:r w:rsidRPr="00727E23">
        <w:rPr>
          <w:rFonts w:ascii="Times New Roman" w:hAnsi="Times New Roman" w:cs="Times New Roman"/>
          <w:sz w:val="28"/>
          <w:szCs w:val="28"/>
        </w:rPr>
        <w:t>-</w:t>
      </w:r>
      <w:r>
        <w:rPr>
          <w:rFonts w:ascii="Times New Roman" w:hAnsi="Times New Roman" w:cs="Times New Roman"/>
          <w:sz w:val="28"/>
          <w:szCs w:val="28"/>
        </w:rPr>
        <w:t xml:space="preserve"> </w:t>
      </w:r>
      <w:r w:rsidRPr="00727E23">
        <w:rPr>
          <w:rFonts w:ascii="Times New Roman" w:hAnsi="Times New Roman" w:cs="Times New Roman"/>
          <w:sz w:val="28"/>
          <w:szCs w:val="28"/>
        </w:rPr>
        <w:t>заявление (запрос) и прилагаемые к нему документы регистрируются в порядке, установленном пунктами 3.3 Регламента</w:t>
      </w:r>
      <w:r>
        <w:rPr>
          <w:rFonts w:ascii="Times New Roman" w:hAnsi="Times New Roman" w:cs="Times New Roman"/>
          <w:sz w:val="28"/>
          <w:szCs w:val="28"/>
        </w:rPr>
        <w:t>.</w:t>
      </w:r>
    </w:p>
    <w:p w:rsidR="00F8703D" w:rsidRPr="00CD6A74" w:rsidRDefault="00F8703D" w:rsidP="007112B1">
      <w:pPr>
        <w:pStyle w:val="ConsPlusNormal"/>
        <w:ind w:firstLine="709"/>
        <w:jc w:val="both"/>
        <w:rPr>
          <w:rFonts w:ascii="Times New Roman" w:hAnsi="Times New Roman" w:cs="Times New Roman"/>
          <w:sz w:val="16"/>
          <w:szCs w:val="16"/>
        </w:rPr>
      </w:pPr>
    </w:p>
    <w:p w:rsidR="00CD6A74" w:rsidRDefault="00F8703D" w:rsidP="00CD6A74">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Требования к помещениям, в которы</w:t>
      </w:r>
      <w:r w:rsidR="00CD6A74">
        <w:rPr>
          <w:rFonts w:ascii="Times New Roman" w:eastAsia="Calibri" w:hAnsi="Times New Roman" w:cs="Times New Roman"/>
          <w:b/>
          <w:sz w:val="28"/>
          <w:szCs w:val="28"/>
        </w:rPr>
        <w:t>х предоставляется муниципальная</w:t>
      </w:r>
      <w:r w:rsidRPr="00EE4E01">
        <w:rPr>
          <w:rFonts w:ascii="Times New Roman" w:eastAsia="Calibri" w:hAnsi="Times New Roman" w:cs="Times New Roman"/>
          <w:b/>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CD6A74" w:rsidRDefault="00F8703D" w:rsidP="00CD6A74">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к обеспечению доступности для инвалидов указанных объектов</w:t>
      </w:r>
    </w:p>
    <w:p w:rsidR="00CD6A74" w:rsidRDefault="00F8703D" w:rsidP="00CD6A74">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 в соответствии с законодательством Российской Федерации </w:t>
      </w:r>
    </w:p>
    <w:p w:rsidR="00F8703D" w:rsidRPr="00EE4E01" w:rsidRDefault="00F8703D" w:rsidP="00CD6A74">
      <w:pPr>
        <w:widowControl w:val="0"/>
        <w:autoSpaceDE w:val="0"/>
        <w:autoSpaceDN w:val="0"/>
        <w:adjustRightInd w:val="0"/>
        <w:spacing w:after="0" w:line="240" w:lineRule="auto"/>
        <w:ind w:firstLine="284"/>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о социальной защите инвалидов</w:t>
      </w:r>
    </w:p>
    <w:p w:rsidR="00F8703D" w:rsidRPr="00CD6A74" w:rsidRDefault="00F8703D" w:rsidP="007112B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EE4E01" w:rsidRDefault="00F8703D" w:rsidP="007112B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 Здание (помещение) Органа оборудуется информационной табличкой (вывеской) с указанием полного наименования.</w:t>
      </w:r>
    </w:p>
    <w:p w:rsidR="00F8703D" w:rsidRPr="00EE4E01" w:rsidRDefault="00F8703D" w:rsidP="007112B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w:t>
      </w:r>
      <w:r w:rsidRPr="00EE4E01">
        <w:rPr>
          <w:rFonts w:ascii="Times New Roman" w:eastAsia="Calibri" w:hAnsi="Times New Roman" w:cs="Times New Roman"/>
          <w:sz w:val="28"/>
          <w:szCs w:val="28"/>
        </w:rPr>
        <w:lastRenderedPageBreak/>
        <w:t>беспрепятственного пользования транспортом, средствами связи и информации;</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EE4E01">
        <w:t xml:space="preserve">, </w:t>
      </w:r>
      <w:r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Pr="00EE4E01">
        <w:t xml:space="preserve"> </w:t>
      </w:r>
      <w:r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8703D" w:rsidRPr="00EE4E01" w:rsidRDefault="00F8703D" w:rsidP="005A529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8703D" w:rsidRPr="00EE4E01" w:rsidRDefault="00F8703D" w:rsidP="005A529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8703D" w:rsidRPr="00EE4E01" w:rsidRDefault="00F8703D" w:rsidP="005A529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ожидания должны быть оборудованы сидячими местами для посетителей. </w:t>
      </w:r>
      <w:r w:rsidR="00765F33" w:rsidRPr="00EE4E01">
        <w:rPr>
          <w:rFonts w:ascii="Times New Roman" w:eastAsia="Calibri" w:hAnsi="Times New Roman" w:cs="Times New Roman"/>
          <w:sz w:val="28"/>
          <w:szCs w:val="28"/>
        </w:rPr>
        <w:t>Количество мест ожидания</w:t>
      </w:r>
      <w:r w:rsidRPr="00EE4E01">
        <w:rPr>
          <w:rFonts w:ascii="Times New Roman" w:eastAsia="Calibri" w:hAnsi="Times New Roman" w:cs="Times New Roman"/>
          <w:sz w:val="28"/>
          <w:szCs w:val="28"/>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8703D" w:rsidRPr="00EE4E01" w:rsidRDefault="00F8703D" w:rsidP="005A529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w:t>
      </w:r>
      <w:r w:rsidRPr="00EE4E01">
        <w:rPr>
          <w:rFonts w:ascii="Times New Roman" w:eastAsia="Calibri" w:hAnsi="Times New Roman" w:cs="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F8703D" w:rsidRPr="00EE4E01" w:rsidRDefault="00F8703D" w:rsidP="005A5294">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F8703D" w:rsidRPr="00EE4E01" w:rsidRDefault="00F8703D" w:rsidP="005A529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8703D" w:rsidRPr="00EE4E01" w:rsidRDefault="00F8703D" w:rsidP="005A529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F8703D" w:rsidRPr="00EE4E01" w:rsidRDefault="00F8703D" w:rsidP="005A5294">
      <w:pPr>
        <w:numPr>
          <w:ilvl w:val="0"/>
          <w:numId w:val="13"/>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F8703D" w:rsidRPr="00EE4E01" w:rsidRDefault="00F8703D" w:rsidP="005A5294">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8703D" w:rsidRPr="00EE4E01" w:rsidRDefault="00F8703D" w:rsidP="005A529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8703D" w:rsidRPr="00EE4E01" w:rsidRDefault="00F8703D" w:rsidP="005A5294">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8703D" w:rsidRPr="00EE4E01" w:rsidRDefault="00F8703D" w:rsidP="005A529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EE4E01">
        <w:rPr>
          <w:rFonts w:ascii="Times New Roman" w:eastAsia="Calibri" w:hAnsi="Times New Roman" w:cs="Times New Roman"/>
          <w:i/>
          <w:sz w:val="28"/>
          <w:szCs w:val="28"/>
        </w:rPr>
        <w:t>(Указать иные требования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703D" w:rsidRPr="00CD6A74"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D6A74"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Показатели доступности и качества муниципальной услуги,</w:t>
      </w:r>
    </w:p>
    <w:p w:rsidR="00CD6A74"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CD6A74"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w:t>
      </w:r>
    </w:p>
    <w:p w:rsidR="00CD6A74"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w:t>
      </w:r>
    </w:p>
    <w:p w:rsidR="00CD6A74"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о ходе предоставления муниципальной услуги, в том числе</w:t>
      </w:r>
    </w:p>
    <w:p w:rsidR="00F8703D" w:rsidRPr="00EE4E0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с использованием информационно-коммуникационных технологий</w:t>
      </w:r>
    </w:p>
    <w:p w:rsidR="00F8703D" w:rsidRPr="00CD6A74"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EE4E01" w:rsidRDefault="00F8703D" w:rsidP="005A5294">
      <w:pPr>
        <w:autoSpaceDE w:val="0"/>
        <w:autoSpaceDN w:val="0"/>
        <w:spacing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7"/>
        <w:gridCol w:w="1637"/>
        <w:gridCol w:w="1893"/>
      </w:tblGrid>
      <w:tr w:rsidR="00F8703D" w:rsidRPr="00EE4E01" w:rsidTr="006F1B76">
        <w:tc>
          <w:tcPr>
            <w:tcW w:w="5807" w:type="dxa"/>
            <w:tcMar>
              <w:top w:w="0" w:type="dxa"/>
              <w:left w:w="108" w:type="dxa"/>
              <w:bottom w:w="0" w:type="dxa"/>
              <w:right w:w="108" w:type="dxa"/>
            </w:tcMar>
            <w:hideMark/>
          </w:tcPr>
          <w:p w:rsidR="00F8703D" w:rsidRPr="00CD6A74" w:rsidRDefault="00F8703D" w:rsidP="005A5294">
            <w:pPr>
              <w:autoSpaceDE w:val="0"/>
              <w:autoSpaceDN w:val="0"/>
              <w:spacing w:after="0" w:line="240" w:lineRule="auto"/>
              <w:jc w:val="center"/>
              <w:rPr>
                <w:rFonts w:ascii="Times New Roman" w:hAnsi="Times New Roman"/>
                <w:sz w:val="24"/>
                <w:szCs w:val="24"/>
                <w:lang w:eastAsia="ru-RU"/>
              </w:rPr>
            </w:pPr>
            <w:r w:rsidRPr="00CD6A74">
              <w:rPr>
                <w:rFonts w:ascii="Times New Roman" w:hAnsi="Times New Roman"/>
                <w:sz w:val="24"/>
                <w:szCs w:val="24"/>
                <w:lang w:eastAsia="ru-RU"/>
              </w:rPr>
              <w:t>Показатели</w:t>
            </w:r>
          </w:p>
        </w:tc>
        <w:tc>
          <w:tcPr>
            <w:tcW w:w="1637" w:type="dxa"/>
            <w:tcMar>
              <w:top w:w="0" w:type="dxa"/>
              <w:left w:w="108" w:type="dxa"/>
              <w:bottom w:w="0" w:type="dxa"/>
              <w:right w:w="108" w:type="dxa"/>
            </w:tcMar>
            <w:hideMark/>
          </w:tcPr>
          <w:p w:rsidR="00F8703D" w:rsidRPr="00CD6A74" w:rsidRDefault="00F8703D" w:rsidP="005A5294">
            <w:pPr>
              <w:autoSpaceDE w:val="0"/>
              <w:autoSpaceDN w:val="0"/>
              <w:spacing w:after="0" w:line="240" w:lineRule="auto"/>
              <w:jc w:val="center"/>
              <w:rPr>
                <w:rFonts w:ascii="Times New Roman" w:hAnsi="Times New Roman"/>
                <w:sz w:val="24"/>
                <w:szCs w:val="24"/>
                <w:lang w:eastAsia="ru-RU"/>
              </w:rPr>
            </w:pPr>
            <w:r w:rsidRPr="00CD6A74">
              <w:rPr>
                <w:rFonts w:ascii="Times New Roman" w:hAnsi="Times New Roman"/>
                <w:sz w:val="24"/>
                <w:szCs w:val="24"/>
                <w:lang w:eastAsia="ru-RU"/>
              </w:rPr>
              <w:t>Единица</w:t>
            </w:r>
          </w:p>
          <w:p w:rsidR="00F8703D" w:rsidRPr="00CD6A74" w:rsidRDefault="00F8703D" w:rsidP="006F1B76">
            <w:pPr>
              <w:autoSpaceDE w:val="0"/>
              <w:autoSpaceDN w:val="0"/>
              <w:spacing w:after="0" w:line="240" w:lineRule="auto"/>
              <w:jc w:val="center"/>
              <w:rPr>
                <w:rFonts w:ascii="Times New Roman" w:hAnsi="Times New Roman"/>
                <w:sz w:val="24"/>
                <w:szCs w:val="24"/>
                <w:lang w:eastAsia="ru-RU"/>
              </w:rPr>
            </w:pPr>
            <w:r w:rsidRPr="00CD6A74">
              <w:rPr>
                <w:rFonts w:ascii="Times New Roman" w:hAnsi="Times New Roman"/>
                <w:sz w:val="24"/>
                <w:szCs w:val="24"/>
                <w:lang w:eastAsia="ru-RU"/>
              </w:rPr>
              <w:t>измерения</w:t>
            </w:r>
          </w:p>
        </w:tc>
        <w:tc>
          <w:tcPr>
            <w:tcW w:w="1893" w:type="dxa"/>
            <w:tcMar>
              <w:top w:w="0" w:type="dxa"/>
              <w:left w:w="108" w:type="dxa"/>
              <w:bottom w:w="0" w:type="dxa"/>
              <w:right w:w="108" w:type="dxa"/>
            </w:tcMar>
            <w:hideMark/>
          </w:tcPr>
          <w:p w:rsidR="00F8703D" w:rsidRPr="00CD6A74" w:rsidRDefault="00F8703D" w:rsidP="005A5294">
            <w:pPr>
              <w:autoSpaceDE w:val="0"/>
              <w:autoSpaceDN w:val="0"/>
              <w:spacing w:after="0" w:line="240" w:lineRule="auto"/>
              <w:jc w:val="center"/>
              <w:rPr>
                <w:rFonts w:ascii="Times New Roman" w:hAnsi="Times New Roman"/>
                <w:sz w:val="24"/>
                <w:szCs w:val="24"/>
                <w:lang w:eastAsia="ru-RU"/>
              </w:rPr>
            </w:pPr>
            <w:r w:rsidRPr="00CD6A74">
              <w:rPr>
                <w:rFonts w:ascii="Times New Roman" w:hAnsi="Times New Roman"/>
                <w:sz w:val="24"/>
                <w:szCs w:val="24"/>
                <w:lang w:eastAsia="ru-RU"/>
              </w:rPr>
              <w:t>Нормативное значение показателя</w:t>
            </w:r>
            <w:r w:rsidRPr="00CD6A74">
              <w:rPr>
                <w:rFonts w:ascii="Times New Roman" w:hAnsi="Times New Roman"/>
                <w:color w:val="1F497D"/>
                <w:sz w:val="24"/>
                <w:szCs w:val="24"/>
                <w:lang w:eastAsia="ru-RU"/>
              </w:rPr>
              <w:t>*</w:t>
            </w:r>
          </w:p>
        </w:tc>
      </w:tr>
      <w:tr w:rsidR="00F8703D" w:rsidRPr="00EE4E01" w:rsidTr="006F1B76">
        <w:tc>
          <w:tcPr>
            <w:tcW w:w="9337" w:type="dxa"/>
            <w:gridSpan w:val="3"/>
            <w:tcMar>
              <w:top w:w="0" w:type="dxa"/>
              <w:left w:w="108" w:type="dxa"/>
              <w:bottom w:w="0" w:type="dxa"/>
              <w:right w:w="108" w:type="dxa"/>
            </w:tcMar>
            <w:hideMark/>
          </w:tcPr>
          <w:p w:rsidR="00F8703D" w:rsidRPr="00EE4E01" w:rsidRDefault="00F8703D" w:rsidP="005A5294">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F8703D" w:rsidRPr="00EE4E01" w:rsidTr="006F1B76">
        <w:trPr>
          <w:trHeight w:val="1507"/>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hideMark/>
          </w:tcPr>
          <w:p w:rsidR="00F8703D" w:rsidRPr="00EE4E01" w:rsidRDefault="00F8703D" w:rsidP="006F1B76">
            <w:pPr>
              <w:spacing w:after="0" w:line="240" w:lineRule="auto"/>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607"/>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F8703D" w:rsidP="006F1B76">
            <w:pPr>
              <w:autoSpaceDE w:val="0"/>
              <w:autoSpaceDN w:val="0"/>
              <w:spacing w:after="0" w:line="240" w:lineRule="auto"/>
              <w:jc w:val="center"/>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Cs/>
                <w:i/>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293"/>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w:t>
            </w:r>
            <w:proofErr w:type="spellStart"/>
            <w:proofErr w:type="gramStart"/>
            <w:r w:rsidRPr="00EE4E01">
              <w:rPr>
                <w:rFonts w:ascii="Times New Roman" w:hAnsi="Times New Roman"/>
                <w:sz w:val="28"/>
                <w:szCs w:val="28"/>
              </w:rPr>
              <w:t>организа</w:t>
            </w:r>
            <w:r w:rsidR="006F1B76">
              <w:rPr>
                <w:rFonts w:ascii="Times New Roman" w:hAnsi="Times New Roman"/>
                <w:sz w:val="28"/>
                <w:szCs w:val="28"/>
              </w:rPr>
              <w:t>-</w:t>
            </w:r>
            <w:r w:rsidRPr="00EE4E01">
              <w:rPr>
                <w:rFonts w:ascii="Times New Roman" w:hAnsi="Times New Roman"/>
                <w:sz w:val="28"/>
                <w:szCs w:val="28"/>
              </w:rPr>
              <w:t>цией</w:t>
            </w:r>
            <w:proofErr w:type="spellEnd"/>
            <w:proofErr w:type="gramEnd"/>
            <w:r w:rsidRPr="00EE4E01">
              <w:rPr>
                <w:rFonts w:ascii="Times New Roman" w:hAnsi="Times New Roman"/>
                <w:sz w:val="28"/>
                <w:szCs w:val="28"/>
              </w:rPr>
              <w:t xml:space="preserve">) запроса и иных документов, </w:t>
            </w:r>
            <w:proofErr w:type="spellStart"/>
            <w:r w:rsidRPr="00EE4E01">
              <w:rPr>
                <w:rFonts w:ascii="Times New Roman" w:hAnsi="Times New Roman"/>
                <w:sz w:val="28"/>
                <w:szCs w:val="28"/>
              </w:rPr>
              <w:t>необходи</w:t>
            </w:r>
            <w:r w:rsidR="006F1B76">
              <w:rPr>
                <w:rFonts w:ascii="Times New Roman" w:hAnsi="Times New Roman"/>
                <w:sz w:val="28"/>
                <w:szCs w:val="28"/>
              </w:rPr>
              <w:t>-</w:t>
            </w:r>
            <w:r w:rsidRPr="00EE4E01">
              <w:rPr>
                <w:rFonts w:ascii="Times New Roman" w:hAnsi="Times New Roman"/>
                <w:sz w:val="28"/>
                <w:szCs w:val="28"/>
              </w:rPr>
              <w:t>мых</w:t>
            </w:r>
            <w:proofErr w:type="spellEnd"/>
            <w:r w:rsidRPr="00EE4E01">
              <w:rPr>
                <w:rFonts w:ascii="Times New Roman" w:hAnsi="Times New Roman"/>
                <w:sz w:val="28"/>
                <w:szCs w:val="28"/>
              </w:rPr>
              <w:t xml:space="preserve"> для предоставления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Pr>
                <w:rFonts w:ascii="Times New Roman" w:eastAsia="Times New Roman" w:hAnsi="Times New Roman"/>
                <w:sz w:val="28"/>
                <w:szCs w:val="28"/>
                <w:lang w:eastAsia="ru-RU"/>
              </w:rPr>
              <w:t>нет</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649"/>
        </w:trPr>
        <w:tc>
          <w:tcPr>
            <w:tcW w:w="5807" w:type="dxa"/>
            <w:tcMar>
              <w:top w:w="0" w:type="dxa"/>
              <w:left w:w="108" w:type="dxa"/>
              <w:bottom w:w="0" w:type="dxa"/>
              <w:right w:w="108" w:type="dxa"/>
            </w:tcMar>
          </w:tcPr>
          <w:p w:rsidR="00F8703D" w:rsidRPr="00EE4E01" w:rsidRDefault="00F8703D" w:rsidP="005A5294">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559"/>
        </w:trPr>
        <w:tc>
          <w:tcPr>
            <w:tcW w:w="5807" w:type="dxa"/>
            <w:tcMar>
              <w:top w:w="0" w:type="dxa"/>
              <w:left w:w="108" w:type="dxa"/>
              <w:bottom w:w="0" w:type="dxa"/>
              <w:right w:w="108" w:type="dxa"/>
            </w:tcMar>
            <w:hideMark/>
          </w:tcPr>
          <w:p w:rsidR="00F8703D" w:rsidRPr="00EE4E01" w:rsidRDefault="00F8703D" w:rsidP="005A5294">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autoSpaceDE w:val="0"/>
              <w:autoSpaceDN w:val="0"/>
              <w:spacing w:after="0" w:line="240" w:lineRule="auto"/>
              <w:jc w:val="center"/>
              <w:rPr>
                <w:rFonts w:ascii="Times New Roman" w:hAnsi="Times New Roman"/>
                <w:b/>
                <w:bCs/>
                <w:color w:val="FF0000"/>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728"/>
        </w:trPr>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w:t>
            </w:r>
            <w:r>
              <w:rPr>
                <w:rFonts w:ascii="Times New Roman" w:hAnsi="Times New Roman"/>
                <w:sz w:val="28"/>
                <w:szCs w:val="28"/>
                <w:lang w:eastAsia="ru-RU"/>
              </w:rPr>
              <w:t xml:space="preserve"> (невозможности)</w:t>
            </w:r>
            <w:r w:rsidRPr="00EE4E01">
              <w:rPr>
                <w:rFonts w:ascii="Times New Roman" w:hAnsi="Times New Roman"/>
                <w:sz w:val="28"/>
                <w:szCs w:val="28"/>
                <w:lang w:eastAsia="ru-RU"/>
              </w:rPr>
              <w:t xml:space="preserve"> получения муниципальной услуги через МФЦ</w:t>
            </w:r>
          </w:p>
        </w:tc>
        <w:tc>
          <w:tcPr>
            <w:tcW w:w="1637" w:type="dxa"/>
            <w:tcMar>
              <w:top w:w="0" w:type="dxa"/>
              <w:left w:w="108" w:type="dxa"/>
              <w:bottom w:w="0" w:type="dxa"/>
              <w:right w:w="108" w:type="dxa"/>
            </w:tcMar>
            <w:vAlign w:val="center"/>
            <w:hideMark/>
          </w:tcPr>
          <w:p w:rsidR="006F1B76" w:rsidRDefault="006F1B76" w:rsidP="006F1B76">
            <w:pPr>
              <w:autoSpaceDE w:val="0"/>
              <w:autoSpaceDN w:val="0"/>
              <w:spacing w:after="0" w:line="240" w:lineRule="auto"/>
              <w:jc w:val="center"/>
              <w:rPr>
                <w:rFonts w:ascii="Times New Roman" w:hAnsi="Times New Roman"/>
                <w:sz w:val="24"/>
                <w:szCs w:val="24"/>
                <w:lang w:eastAsia="ru-RU"/>
              </w:rPr>
            </w:pPr>
            <w:r>
              <w:rPr>
                <w:rFonts w:ascii="Times New Roman" w:hAnsi="Times New Roman"/>
                <w:sz w:val="28"/>
                <w:szCs w:val="28"/>
                <w:lang w:eastAsia="ru-RU"/>
              </w:rPr>
              <w:t>д</w:t>
            </w:r>
            <w:r w:rsidR="00F8703D" w:rsidRPr="00083D82">
              <w:rPr>
                <w:rFonts w:ascii="Times New Roman" w:hAnsi="Times New Roman"/>
                <w:sz w:val="28"/>
                <w:szCs w:val="28"/>
                <w:lang w:eastAsia="ru-RU"/>
              </w:rPr>
              <w:t xml:space="preserve">а </w:t>
            </w:r>
            <w:r w:rsidR="00F8703D" w:rsidRPr="006F1B76">
              <w:rPr>
                <w:rFonts w:ascii="Times New Roman" w:hAnsi="Times New Roman"/>
                <w:sz w:val="24"/>
                <w:szCs w:val="24"/>
                <w:lang w:eastAsia="ru-RU"/>
              </w:rPr>
              <w:t xml:space="preserve">(в полном объеме/ </w:t>
            </w:r>
          </w:p>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6F1B76">
              <w:rPr>
                <w:rFonts w:ascii="Times New Roman" w:hAnsi="Times New Roman"/>
                <w:sz w:val="24"/>
                <w:szCs w:val="24"/>
                <w:lang w:eastAsia="ru-RU"/>
              </w:rPr>
              <w:t xml:space="preserve">не в полном </w:t>
            </w:r>
            <w:proofErr w:type="gramStart"/>
            <w:r w:rsidRPr="006F1B76">
              <w:rPr>
                <w:rFonts w:ascii="Times New Roman" w:hAnsi="Times New Roman"/>
                <w:sz w:val="24"/>
                <w:szCs w:val="24"/>
                <w:lang w:eastAsia="ru-RU"/>
              </w:rPr>
              <w:t>объеме)</w:t>
            </w:r>
            <w:r w:rsidRPr="00083D82">
              <w:rPr>
                <w:rFonts w:ascii="Times New Roman" w:hAnsi="Times New Roman"/>
                <w:sz w:val="28"/>
                <w:szCs w:val="28"/>
                <w:lang w:eastAsia="ru-RU"/>
              </w:rPr>
              <w:t>/</w:t>
            </w:r>
            <w:proofErr w:type="gramEnd"/>
            <w:r w:rsidRPr="00083D82">
              <w:rPr>
                <w:rFonts w:ascii="Times New Roman" w:hAnsi="Times New Roman"/>
                <w:sz w:val="28"/>
                <w:szCs w:val="28"/>
                <w:lang w:eastAsia="ru-RU"/>
              </w:rPr>
              <w:t>нет</w:t>
            </w:r>
          </w:p>
        </w:tc>
        <w:tc>
          <w:tcPr>
            <w:tcW w:w="1893" w:type="dxa"/>
            <w:tcMar>
              <w:top w:w="0" w:type="dxa"/>
              <w:left w:w="108" w:type="dxa"/>
              <w:bottom w:w="0" w:type="dxa"/>
              <w:right w:w="108" w:type="dxa"/>
            </w:tcMar>
            <w:vAlign w:val="center"/>
            <w:hideMark/>
          </w:tcPr>
          <w:p w:rsidR="00F8703D" w:rsidRPr="00EE4E01" w:rsidRDefault="00413C39" w:rsidP="006F1B76">
            <w:pPr>
              <w:spacing w:after="0" w:line="240" w:lineRule="auto"/>
              <w:jc w:val="center"/>
              <w:rPr>
                <w:rFonts w:ascii="Times New Roman" w:eastAsia="Times New Roman" w:hAnsi="Times New Roman"/>
                <w:i/>
                <w:sz w:val="20"/>
                <w:szCs w:val="20"/>
                <w:lang w:eastAsia="ru-RU"/>
              </w:rPr>
            </w:pPr>
            <w:r w:rsidRPr="00EE4E01">
              <w:rPr>
                <w:rFonts w:ascii="Times New Roman" w:eastAsia="Times New Roman" w:hAnsi="Times New Roman"/>
                <w:sz w:val="28"/>
                <w:szCs w:val="28"/>
                <w:lang w:eastAsia="ru-RU"/>
              </w:rPr>
              <w:t>да</w:t>
            </w:r>
          </w:p>
        </w:tc>
      </w:tr>
      <w:tr w:rsidR="00F8703D" w:rsidRPr="00EE4E01" w:rsidTr="006F1B76">
        <w:trPr>
          <w:trHeight w:val="728"/>
        </w:trPr>
        <w:tc>
          <w:tcPr>
            <w:tcW w:w="5807" w:type="dxa"/>
            <w:tcMar>
              <w:top w:w="0" w:type="dxa"/>
              <w:left w:w="108" w:type="dxa"/>
              <w:bottom w:w="0" w:type="dxa"/>
              <w:right w:w="108" w:type="dxa"/>
            </w:tcMar>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1893" w:type="dxa"/>
            <w:tcMar>
              <w:top w:w="0" w:type="dxa"/>
              <w:left w:w="108" w:type="dxa"/>
              <w:bottom w:w="0" w:type="dxa"/>
              <w:right w:w="108" w:type="dxa"/>
            </w:tcMar>
            <w:vAlign w:val="center"/>
          </w:tcPr>
          <w:p w:rsidR="00F8703D" w:rsidRPr="00EE4E01" w:rsidRDefault="00413C39" w:rsidP="006F1B76">
            <w:pPr>
              <w:spacing w:after="0" w:line="240" w:lineRule="auto"/>
              <w:jc w:val="center"/>
              <w:rPr>
                <w:rFonts w:ascii="Times New Roman" w:hAnsi="Times New Roman"/>
                <w:bCs/>
                <w:i/>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rPr>
          <w:trHeight w:val="728"/>
        </w:trPr>
        <w:tc>
          <w:tcPr>
            <w:tcW w:w="5807" w:type="dxa"/>
            <w:tcMar>
              <w:top w:w="0" w:type="dxa"/>
              <w:left w:w="108" w:type="dxa"/>
              <w:bottom w:w="0" w:type="dxa"/>
              <w:right w:w="108" w:type="dxa"/>
            </w:tcMar>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083D82">
              <w:rPr>
                <w:rFonts w:ascii="Times New Roman" w:hAnsi="Times New Roman"/>
                <w:sz w:val="28"/>
                <w:szCs w:val="28"/>
                <w:lang w:eastAsia="ru-RU"/>
              </w:rPr>
              <w:t>4. Возможность (невозможность) получения услуги</w:t>
            </w:r>
            <w:r w:rsidRPr="00083D82">
              <w:t xml:space="preserve"> </w:t>
            </w:r>
            <w:r w:rsidRPr="00083D82">
              <w:rPr>
                <w:rFonts w:ascii="Times New Roman" w:hAnsi="Times New Roman"/>
                <w:sz w:val="28"/>
                <w:szCs w:val="28"/>
                <w:lang w:eastAsia="ru-RU"/>
              </w:rPr>
              <w:t xml:space="preserve">посредством запроса о предоставлении нескольких государственных и (или) </w:t>
            </w:r>
            <w:proofErr w:type="spellStart"/>
            <w:proofErr w:type="gramStart"/>
            <w:r w:rsidRPr="00083D82">
              <w:rPr>
                <w:rFonts w:ascii="Times New Roman" w:hAnsi="Times New Roman"/>
                <w:sz w:val="28"/>
                <w:szCs w:val="28"/>
                <w:lang w:eastAsia="ru-RU"/>
              </w:rPr>
              <w:t>муници</w:t>
            </w:r>
            <w:r w:rsidR="006F1B76">
              <w:rPr>
                <w:rFonts w:ascii="Times New Roman" w:hAnsi="Times New Roman"/>
                <w:sz w:val="28"/>
                <w:szCs w:val="28"/>
                <w:lang w:eastAsia="ru-RU"/>
              </w:rPr>
              <w:t>-</w:t>
            </w:r>
            <w:r w:rsidRPr="00083D82">
              <w:rPr>
                <w:rFonts w:ascii="Times New Roman" w:hAnsi="Times New Roman"/>
                <w:sz w:val="28"/>
                <w:szCs w:val="28"/>
                <w:lang w:eastAsia="ru-RU"/>
              </w:rPr>
              <w:t>пальных</w:t>
            </w:r>
            <w:proofErr w:type="spellEnd"/>
            <w:proofErr w:type="gramEnd"/>
            <w:r w:rsidRPr="00083D82">
              <w:rPr>
                <w:rFonts w:ascii="Times New Roman" w:hAnsi="Times New Roman"/>
                <w:sz w:val="28"/>
                <w:szCs w:val="28"/>
                <w:lang w:eastAsia="ru-RU"/>
              </w:rPr>
              <w:t xml:space="preserve"> услуг в многофункциональных центрах предоставления государственных и </w:t>
            </w:r>
            <w:r w:rsidRPr="00083D82">
              <w:rPr>
                <w:rFonts w:ascii="Times New Roman" w:hAnsi="Times New Roman"/>
                <w:sz w:val="28"/>
                <w:szCs w:val="28"/>
                <w:lang w:eastAsia="ru-RU"/>
              </w:rPr>
              <w:lastRenderedPageBreak/>
              <w:t>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083D82">
              <w:rPr>
                <w:rFonts w:ascii="Times New Roman" w:hAnsi="Times New Roman"/>
                <w:sz w:val="28"/>
                <w:szCs w:val="28"/>
                <w:lang w:eastAsia="ru-RU"/>
              </w:rPr>
              <w:lastRenderedPageBreak/>
              <w:t>да/нет</w:t>
            </w:r>
          </w:p>
        </w:tc>
        <w:tc>
          <w:tcPr>
            <w:tcW w:w="1893" w:type="dxa"/>
            <w:tcMar>
              <w:top w:w="0" w:type="dxa"/>
              <w:left w:w="108" w:type="dxa"/>
              <w:bottom w:w="0" w:type="dxa"/>
              <w:right w:w="108" w:type="dxa"/>
            </w:tcMar>
            <w:vAlign w:val="center"/>
          </w:tcPr>
          <w:p w:rsidR="00F8703D" w:rsidRPr="00EE4E01" w:rsidRDefault="00413C39" w:rsidP="006F1B76">
            <w:pPr>
              <w:spacing w:after="0" w:line="240" w:lineRule="auto"/>
              <w:jc w:val="center"/>
              <w:rPr>
                <w:rFonts w:ascii="Times New Roman" w:hAnsi="Times New Roman"/>
                <w:bCs/>
                <w:i/>
                <w:sz w:val="28"/>
                <w:szCs w:val="28"/>
                <w:lang w:eastAsia="ru-RU"/>
              </w:rPr>
            </w:pPr>
            <w:r w:rsidRPr="00EE4E01">
              <w:rPr>
                <w:rFonts w:ascii="Times New Roman" w:eastAsia="Times New Roman" w:hAnsi="Times New Roman"/>
                <w:sz w:val="28"/>
                <w:szCs w:val="28"/>
                <w:lang w:eastAsia="ru-RU"/>
              </w:rPr>
              <w:t>да</w:t>
            </w:r>
          </w:p>
        </w:tc>
      </w:tr>
      <w:tr w:rsidR="00F8703D" w:rsidRPr="00EE4E01" w:rsidTr="006F1B76">
        <w:tc>
          <w:tcPr>
            <w:tcW w:w="9337" w:type="dxa"/>
            <w:gridSpan w:val="3"/>
            <w:tcMar>
              <w:top w:w="0" w:type="dxa"/>
              <w:left w:w="108" w:type="dxa"/>
              <w:bottom w:w="0" w:type="dxa"/>
              <w:right w:w="108" w:type="dxa"/>
            </w:tcMar>
            <w:hideMark/>
          </w:tcPr>
          <w:p w:rsidR="00F8703D" w:rsidRPr="00EE4E01" w:rsidRDefault="00F8703D" w:rsidP="005A5294">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lastRenderedPageBreak/>
              <w:t>II</w:t>
            </w:r>
            <w:r w:rsidRPr="00EE4E01">
              <w:rPr>
                <w:rFonts w:ascii="Times New Roman" w:hAnsi="Times New Roman"/>
                <w:b/>
                <w:bCs/>
                <w:sz w:val="28"/>
                <w:szCs w:val="28"/>
                <w:lang w:eastAsia="ru-RU"/>
              </w:rPr>
              <w:t>. Показатели качества</w:t>
            </w:r>
          </w:p>
        </w:tc>
      </w:tr>
      <w:tr w:rsidR="00F8703D" w:rsidRPr="00EE4E01" w:rsidTr="006F1B76">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1893"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8703D" w:rsidRPr="00EE4E01" w:rsidTr="006F1B76">
        <w:tc>
          <w:tcPr>
            <w:tcW w:w="5807" w:type="dxa"/>
            <w:tcMar>
              <w:top w:w="0" w:type="dxa"/>
              <w:left w:w="108" w:type="dxa"/>
              <w:bottom w:w="0" w:type="dxa"/>
              <w:right w:w="108" w:type="dxa"/>
            </w:tcMar>
            <w:hideMark/>
          </w:tcPr>
          <w:p w:rsidR="00F8703D" w:rsidRPr="00EE4E01" w:rsidRDefault="006F1B76" w:rsidP="005A5294">
            <w:pPr>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Удельный вес рассмотренных в </w:t>
            </w:r>
            <w:proofErr w:type="spellStart"/>
            <w:proofErr w:type="gramStart"/>
            <w:r w:rsidR="00765F33" w:rsidRPr="00EE4E01">
              <w:rPr>
                <w:rFonts w:ascii="Times New Roman" w:hAnsi="Times New Roman"/>
                <w:sz w:val="28"/>
                <w:szCs w:val="28"/>
                <w:lang w:eastAsia="ru-RU"/>
              </w:rPr>
              <w:t>установ</w:t>
            </w:r>
            <w:proofErr w:type="spellEnd"/>
            <w:r>
              <w:rPr>
                <w:rFonts w:ascii="Times New Roman" w:hAnsi="Times New Roman"/>
                <w:sz w:val="28"/>
                <w:szCs w:val="28"/>
                <w:lang w:eastAsia="ru-RU"/>
              </w:rPr>
              <w:t>-</w:t>
            </w:r>
            <w:r w:rsidR="00765F33" w:rsidRPr="00EE4E01">
              <w:rPr>
                <w:rFonts w:ascii="Times New Roman" w:hAnsi="Times New Roman"/>
                <w:sz w:val="28"/>
                <w:szCs w:val="28"/>
                <w:lang w:eastAsia="ru-RU"/>
              </w:rPr>
              <w:t>ленный</w:t>
            </w:r>
            <w:proofErr w:type="gramEnd"/>
            <w:r w:rsidR="00F8703D" w:rsidRPr="00EE4E01">
              <w:rPr>
                <w:rFonts w:ascii="Times New Roman" w:hAnsi="Times New Roman"/>
                <w:sz w:val="28"/>
                <w:szCs w:val="28"/>
                <w:lang w:eastAsia="ru-RU"/>
              </w:rPr>
              <w:t xml:space="preserve">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1893" w:type="dxa"/>
            <w:tcMar>
              <w:top w:w="0" w:type="dxa"/>
              <w:left w:w="108" w:type="dxa"/>
              <w:bottom w:w="0" w:type="dxa"/>
              <w:right w:w="108" w:type="dxa"/>
            </w:tcMar>
            <w:vAlign w:val="center"/>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p>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F8703D" w:rsidRPr="00EE4E01" w:rsidTr="006F1B76">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w:t>
            </w:r>
            <w:proofErr w:type="spellStart"/>
            <w:proofErr w:type="gramStart"/>
            <w:r w:rsidR="00765F33" w:rsidRPr="00EE4E01">
              <w:rPr>
                <w:rFonts w:ascii="Times New Roman" w:hAnsi="Times New Roman"/>
                <w:sz w:val="28"/>
                <w:szCs w:val="28"/>
                <w:lang w:eastAsia="ru-RU"/>
              </w:rPr>
              <w:t>предоставле</w:t>
            </w:r>
            <w:r w:rsidR="006F1B76">
              <w:rPr>
                <w:rFonts w:ascii="Times New Roman" w:hAnsi="Times New Roman"/>
                <w:sz w:val="28"/>
                <w:szCs w:val="28"/>
                <w:lang w:eastAsia="ru-RU"/>
              </w:rPr>
              <w:t>-</w:t>
            </w:r>
            <w:r w:rsidR="00765F33" w:rsidRPr="00EE4E01">
              <w:rPr>
                <w:rFonts w:ascii="Times New Roman" w:hAnsi="Times New Roman"/>
                <w:sz w:val="28"/>
                <w:szCs w:val="28"/>
                <w:lang w:eastAsia="ru-RU"/>
              </w:rPr>
              <w:t>ние</w:t>
            </w:r>
            <w:proofErr w:type="spellEnd"/>
            <w:proofErr w:type="gramEnd"/>
            <w:r w:rsidR="00765F33" w:rsidRPr="00EE4E01">
              <w:rPr>
                <w:rFonts w:ascii="Times New Roman" w:hAnsi="Times New Roman"/>
                <w:sz w:val="28"/>
                <w:szCs w:val="28"/>
                <w:lang w:eastAsia="ru-RU"/>
              </w:rPr>
              <w:t> муниципальной</w:t>
            </w:r>
            <w:r w:rsidRPr="00EE4E01">
              <w:rPr>
                <w:rFonts w:ascii="Times New Roman" w:hAnsi="Times New Roman"/>
                <w:sz w:val="28"/>
                <w:szCs w:val="28"/>
                <w:lang w:eastAsia="ru-RU"/>
              </w:rPr>
              <w:t xml:space="preserve"> услуги в Органе    </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1893"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0</w:t>
            </w:r>
          </w:p>
        </w:tc>
      </w:tr>
      <w:tr w:rsidR="00F8703D" w:rsidRPr="00EE4E01" w:rsidTr="006F1B76">
        <w:tc>
          <w:tcPr>
            <w:tcW w:w="5807" w:type="dxa"/>
            <w:tcMar>
              <w:top w:w="0" w:type="dxa"/>
              <w:left w:w="108" w:type="dxa"/>
              <w:bottom w:w="0" w:type="dxa"/>
              <w:right w:w="108" w:type="dxa"/>
            </w:tcMar>
            <w:hideMark/>
          </w:tcPr>
          <w:p w:rsidR="00F8703D" w:rsidRPr="00EE4E01" w:rsidRDefault="00F8703D" w:rsidP="005A5294">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w:t>
            </w:r>
            <w:r>
              <w:rPr>
                <w:rFonts w:ascii="Times New Roman" w:hAnsi="Times New Roman"/>
                <w:sz w:val="28"/>
                <w:szCs w:val="28"/>
                <w:lang w:eastAsia="ru-RU"/>
              </w:rPr>
              <w:t xml:space="preserve"> муниципальной</w:t>
            </w:r>
            <w:r w:rsidRPr="00EE4E01">
              <w:rPr>
                <w:rFonts w:ascii="Times New Roman" w:hAnsi="Times New Roman"/>
                <w:sz w:val="28"/>
                <w:szCs w:val="28"/>
                <w:lang w:eastAsia="ru-RU"/>
              </w:rPr>
              <w:t xml:space="preserve"> услуги через МФЦ</w:t>
            </w:r>
          </w:p>
        </w:tc>
        <w:tc>
          <w:tcPr>
            <w:tcW w:w="1637"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1893" w:type="dxa"/>
            <w:tcMar>
              <w:top w:w="0" w:type="dxa"/>
              <w:left w:w="108" w:type="dxa"/>
              <w:bottom w:w="0" w:type="dxa"/>
              <w:right w:w="108" w:type="dxa"/>
            </w:tcMar>
            <w:vAlign w:val="center"/>
            <w:hideMark/>
          </w:tcPr>
          <w:p w:rsidR="00F8703D" w:rsidRPr="00EE4E01" w:rsidRDefault="00F8703D" w:rsidP="006F1B76">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0</w:t>
            </w:r>
          </w:p>
        </w:tc>
      </w:tr>
    </w:tbl>
    <w:p w:rsidR="00F8703D" w:rsidRPr="006F1B76"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703D" w:rsidRPr="006F1B76" w:rsidRDefault="00F8703D" w:rsidP="005A529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413C39" w:rsidRPr="00025241" w:rsidRDefault="00F8703D" w:rsidP="005A5294">
      <w:pPr>
        <w:pStyle w:val="ConsPlusNormal"/>
        <w:ind w:firstLine="539"/>
        <w:jc w:val="both"/>
        <w:rPr>
          <w:rFonts w:ascii="Times New Roman" w:hAnsi="Times New Roman" w:cs="Times New Roman"/>
          <w:sz w:val="28"/>
          <w:szCs w:val="28"/>
        </w:rPr>
      </w:pPr>
      <w:r w:rsidRPr="00EE4E01">
        <w:rPr>
          <w:rFonts w:ascii="Times New Roman" w:eastAsia="Calibri" w:hAnsi="Times New Roman" w:cs="Times New Roman"/>
          <w:sz w:val="28"/>
          <w:szCs w:val="28"/>
        </w:rPr>
        <w:t xml:space="preserve">2.23. </w:t>
      </w:r>
      <w:bookmarkStart w:id="18" w:name="Par274"/>
      <w:bookmarkEnd w:id="18"/>
      <w:r w:rsidR="00413C39" w:rsidRPr="00FE44F7">
        <w:rPr>
          <w:rFonts w:ascii="Times New Roman" w:hAnsi="Times New Roman" w:cs="Times New Roman"/>
          <w:sz w:val="28"/>
          <w:szCs w:val="28"/>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w:t>
      </w:r>
      <w:r w:rsidR="00413C39" w:rsidRPr="00025241">
        <w:rPr>
          <w:rFonts w:ascii="Times New Roman" w:hAnsi="Times New Roman" w:cs="Times New Roman"/>
          <w:sz w:val="28"/>
          <w:szCs w:val="28"/>
        </w:rPr>
        <w:t xml:space="preserve">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Заявление о предоставлении муниципальной услуги подается заявителем через МФЦ лично.</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В МФЦ обеспечиваются:</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а) функционирование автоматизированной информационной системы МФЦ;</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б) бесплатный доступ заявителей к порталам государственных и муниципальных услуг (функций);</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w:t>
      </w:r>
      <w:r w:rsidRPr="00025241">
        <w:rPr>
          <w:rFonts w:ascii="Times New Roman" w:hAnsi="Times New Roman" w:cs="Times New Roman"/>
          <w:sz w:val="28"/>
          <w:szCs w:val="28"/>
        </w:rPr>
        <w:lastRenderedPageBreak/>
        <w:t>законодательством Российской Федерации;</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13C39" w:rsidRPr="00025241" w:rsidRDefault="00413C39" w:rsidP="005A5294">
      <w:pPr>
        <w:pStyle w:val="ConsPlusNormal"/>
        <w:ind w:firstLine="539"/>
        <w:jc w:val="both"/>
        <w:rPr>
          <w:rFonts w:ascii="Times New Roman" w:hAnsi="Times New Roman" w:cs="Times New Roman"/>
          <w:sz w:val="28"/>
          <w:szCs w:val="28"/>
        </w:rPr>
      </w:pPr>
      <w:r w:rsidRPr="00025241">
        <w:rPr>
          <w:rFonts w:ascii="Times New Roman" w:hAnsi="Times New Roman" w:cs="Times New Roman"/>
          <w:sz w:val="28"/>
          <w:szCs w:val="28"/>
        </w:rPr>
        <w:t>Порядок предоставления муниципальной услуги через МФЦ с учетом принципа экстерриториальности определяется Соглашением о взаимодействии.</w:t>
      </w:r>
    </w:p>
    <w:p w:rsidR="00F8703D" w:rsidRPr="006F1B76" w:rsidRDefault="00F8703D" w:rsidP="005A5294">
      <w:pPr>
        <w:shd w:val="clear" w:color="auto" w:fill="FFFFFF"/>
        <w:tabs>
          <w:tab w:val="left" w:pos="1134"/>
        </w:tabs>
        <w:suppressAutoHyphens/>
        <w:spacing w:after="0" w:line="240" w:lineRule="auto"/>
        <w:ind w:firstLine="709"/>
        <w:jc w:val="both"/>
        <w:rPr>
          <w:rFonts w:ascii="Times New Roman" w:hAnsi="Times New Roman"/>
          <w:b/>
          <w:sz w:val="16"/>
          <w:szCs w:val="16"/>
          <w:lang w:eastAsia="ru-RU"/>
        </w:rPr>
      </w:pPr>
    </w:p>
    <w:p w:rsidR="006F1B76"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w:t>
      </w:r>
    </w:p>
    <w:p w:rsidR="006F1B76"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rPr>
        <w:t xml:space="preserve"> административных процедур, требования к порядку их выполнения, </w:t>
      </w:r>
    </w:p>
    <w:p w:rsidR="006F1B76"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rPr>
        <w:t xml:space="preserve">в том числе особенности выполнения административных процедур </w:t>
      </w:r>
    </w:p>
    <w:p w:rsidR="00F8703D" w:rsidRPr="00EE4E01"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EE4E01">
        <w:rPr>
          <w:rFonts w:ascii="Times New Roman" w:hAnsi="Times New Roman"/>
          <w:b/>
          <w:sz w:val="28"/>
          <w:szCs w:val="28"/>
        </w:rPr>
        <w:t>в электронной форме, а также особенности выполнения административных процедур в многофункциональных центрах</w:t>
      </w:r>
    </w:p>
    <w:p w:rsidR="00F8703D" w:rsidRPr="006F1B76" w:rsidRDefault="00F8703D" w:rsidP="005A5294">
      <w:pPr>
        <w:autoSpaceDE w:val="0"/>
        <w:autoSpaceDN w:val="0"/>
        <w:adjustRightInd w:val="0"/>
        <w:spacing w:after="0" w:line="240" w:lineRule="auto"/>
        <w:jc w:val="both"/>
        <w:rPr>
          <w:rFonts w:ascii="Times New Roman" w:hAnsi="Times New Roman" w:cs="Times New Roman"/>
          <w:i/>
          <w:sz w:val="16"/>
          <w:szCs w:val="16"/>
        </w:rPr>
      </w:pPr>
      <w:bookmarkStart w:id="19" w:name="Par279"/>
      <w:bookmarkEnd w:id="19"/>
    </w:p>
    <w:p w:rsidR="00F8703D" w:rsidRPr="00083D82" w:rsidRDefault="00F8703D" w:rsidP="005A5294">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083D82">
        <w:rPr>
          <w:rStyle w:val="ae"/>
          <w:rFonts w:ascii="Times New Roman" w:hAnsi="Times New Roman" w:cs="Times New Roman"/>
          <w:b/>
          <w:bCs/>
          <w:sz w:val="28"/>
          <w:szCs w:val="28"/>
        </w:rPr>
        <w:footnoteReference w:id="4"/>
      </w:r>
    </w:p>
    <w:p w:rsidR="00F8703D" w:rsidRPr="006F1B76" w:rsidRDefault="00F8703D" w:rsidP="005A5294">
      <w:pPr>
        <w:autoSpaceDE w:val="0"/>
        <w:autoSpaceDN w:val="0"/>
        <w:adjustRightInd w:val="0"/>
        <w:spacing w:after="0" w:line="240" w:lineRule="auto"/>
        <w:jc w:val="center"/>
        <w:rPr>
          <w:rFonts w:ascii="Times New Roman" w:hAnsi="Times New Roman" w:cs="Times New Roman"/>
          <w:b/>
          <w:bCs/>
          <w:sz w:val="16"/>
          <w:szCs w:val="16"/>
        </w:rPr>
      </w:pP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083D82">
        <w:rPr>
          <w:rFonts w:ascii="Times New Roman" w:hAnsi="Times New Roman" w:cs="Times New Roman"/>
          <w:bCs/>
          <w:sz w:val="28"/>
          <w:szCs w:val="28"/>
        </w:rPr>
        <w:t>3.1 Перечень административных процедур (действий) при предоставлении государственных услуг в электронной форме:</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F8703D" w:rsidRPr="00083D82"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принятие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8A0B10" w:rsidRDefault="00F8703D" w:rsidP="005A5294">
      <w:pPr>
        <w:pStyle w:val="ConsPlusNormal"/>
        <w:ind w:firstLine="709"/>
        <w:jc w:val="both"/>
        <w:rPr>
          <w:rFonts w:ascii="Times New Roman" w:hAnsi="Times New Roman"/>
          <w:sz w:val="28"/>
        </w:rPr>
      </w:pPr>
      <w:r w:rsidRPr="008A0B10">
        <w:rPr>
          <w:rFonts w:ascii="Times New Roman" w:hAnsi="Times New Roman"/>
          <w:sz w:val="28"/>
        </w:rPr>
        <w:t>4) уведомление заявителя о принятом решении, выдача заявителю результата предоставления муниципальной услуги.</w:t>
      </w: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A0B10">
        <w:rPr>
          <w:rFonts w:ascii="Times New Roman" w:hAnsi="Times New Roman"/>
          <w:sz w:val="28"/>
        </w:rPr>
        <w:t>порядке ее предоставления</w:t>
      </w:r>
      <w:r w:rsidRPr="00083D82">
        <w:rPr>
          <w:rFonts w:ascii="Times New Roman" w:eastAsia="Times New Roman" w:hAnsi="Times New Roman" w:cs="Times New Roman"/>
          <w:sz w:val="28"/>
          <w:szCs w:val="28"/>
        </w:rPr>
        <w:t xml:space="preserve">, </w:t>
      </w:r>
      <w:r w:rsidRPr="008A0B10">
        <w:rPr>
          <w:rFonts w:ascii="Times New Roman" w:hAnsi="Times New Roman"/>
          <w:sz w:val="28"/>
        </w:rPr>
        <w:t>по иным вопросам, связанным с предоставлением муниципальной услуги,</w:t>
      </w:r>
      <w:r w:rsidRPr="00083D82">
        <w:rPr>
          <w:rFonts w:ascii="Times New Roman" w:eastAsia="Times New Roman" w:hAnsi="Times New Roman" w:cs="Times New Roman"/>
          <w:sz w:val="28"/>
          <w:szCs w:val="28"/>
        </w:rPr>
        <w:t xml:space="preserve"> </w:t>
      </w:r>
      <w:r w:rsidRPr="008A0B10">
        <w:rPr>
          <w:rFonts w:ascii="Times New Roman" w:hAnsi="Times New Roman"/>
          <w:sz w:val="28"/>
        </w:rPr>
        <w:t>в том числе о ходе предоставления муниципальной услуги</w:t>
      </w:r>
      <w:r w:rsidRPr="00083D82">
        <w:rPr>
          <w:rFonts w:ascii="Times New Roman" w:eastAsia="Times New Roman" w:hAnsi="Times New Roman" w:cs="Times New Roman"/>
          <w:sz w:val="28"/>
          <w:szCs w:val="28"/>
        </w:rPr>
        <w:t>, указано в пункте 1.4 настоящего Административного регламента.</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6F1B76"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Подача запроса о предоставлении муниципальной услуги</w:t>
      </w:r>
    </w:p>
    <w:p w:rsidR="006F1B76" w:rsidRDefault="00F8703D" w:rsidP="006F1B76">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 и иных документов, необходимых для предоставления муниципальной услуги, и прием таких запроса о предоставлении </w:t>
      </w:r>
    </w:p>
    <w:p w:rsidR="00F8703D" w:rsidRPr="00083D82" w:rsidRDefault="00F8703D" w:rsidP="006F1B76">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муниципальной услуги и документов</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 Основанием для начала административной процедуры является подача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F8703D" w:rsidRPr="008A0B10" w:rsidRDefault="00F8703D" w:rsidP="005A5294">
      <w:pPr>
        <w:widowControl w:val="0"/>
        <w:autoSpaceDE w:val="0"/>
        <w:autoSpaceDN w:val="0"/>
        <w:adjustRightInd w:val="0"/>
        <w:spacing w:after="0" w:line="240" w:lineRule="auto"/>
        <w:ind w:firstLine="709"/>
        <w:jc w:val="both"/>
        <w:rPr>
          <w:rFonts w:ascii="Times New Roman" w:hAnsi="Times New Roman"/>
          <w:sz w:val="28"/>
        </w:rPr>
      </w:pPr>
      <w:r w:rsidRPr="00083D82">
        <w:rPr>
          <w:rFonts w:ascii="Times New Roman" w:hAnsi="Times New Roman" w:cs="Times New Roman"/>
          <w:sz w:val="28"/>
          <w:szCs w:val="28"/>
        </w:rPr>
        <w:t xml:space="preserve">Заявитель может направить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(в случае, если заявитель представляет документы, указанные в </w:t>
      </w:r>
      <w:r>
        <w:rPr>
          <w:rFonts w:ascii="Times New Roman" w:hAnsi="Times New Roman" w:cs="Times New Roman"/>
          <w:sz w:val="28"/>
          <w:szCs w:val="28"/>
        </w:rPr>
        <w:t xml:space="preserve">пунктах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r w:rsidRPr="008A0B10">
        <w:rPr>
          <w:rFonts w:ascii="Times New Roman" w:hAnsi="Times New Roman"/>
          <w:sz w:val="28"/>
        </w:rPr>
        <w:t xml:space="preserve"> </w:t>
      </w:r>
    </w:p>
    <w:p w:rsidR="00F8703D" w:rsidRPr="008A0B10" w:rsidRDefault="00F8703D" w:rsidP="005A5294">
      <w:pPr>
        <w:widowControl w:val="0"/>
        <w:autoSpaceDE w:val="0"/>
        <w:autoSpaceDN w:val="0"/>
        <w:adjustRightInd w:val="0"/>
        <w:spacing w:after="0" w:line="240" w:lineRule="auto"/>
        <w:ind w:firstLine="709"/>
        <w:jc w:val="both"/>
        <w:rPr>
          <w:rFonts w:ascii="Times New Roman" w:hAnsi="Times New Roman"/>
          <w:sz w:val="28"/>
        </w:rPr>
      </w:pPr>
      <w:r w:rsidRPr="008A0B10">
        <w:rPr>
          <w:rFonts w:ascii="Times New Roman" w:hAnsi="Times New Roman"/>
          <w:sz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0B10">
        <w:rPr>
          <w:rFonts w:ascii="Times New Roman" w:hAnsi="Times New Roman"/>
          <w:sz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083D82">
        <w:rPr>
          <w:rFonts w:ascii="Times New Roman" w:hAnsi="Times New Roman" w:cs="Times New Roman"/>
          <w:sz w:val="28"/>
          <w:szCs w:val="28"/>
        </w:rPr>
        <w:t>).</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Специалист Органа, ответственный за прием документов:</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w:t>
      </w:r>
      <w:r>
        <w:rPr>
          <w:rFonts w:ascii="Times New Roman" w:hAnsi="Times New Roman" w:cs="Times New Roman"/>
          <w:sz w:val="28"/>
          <w:szCs w:val="28"/>
        </w:rPr>
        <w:t>ами</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 xml:space="preserve">2.6.1-2.6.4 </w:t>
      </w:r>
      <w:r w:rsidRPr="00083D82">
        <w:rPr>
          <w:rFonts w:ascii="Times New Roman" w:hAnsi="Times New Roman" w:cs="Times New Roman"/>
          <w:sz w:val="28"/>
          <w:szCs w:val="28"/>
        </w:rPr>
        <w:t>настоящего Административного регламента;</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F8703D" w:rsidRPr="00083D82" w:rsidRDefault="00F8703D" w:rsidP="005A529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запрос и представленные документы под индивидуальным порядковым номером в день их поступления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 з) информирует заявителя о ходе выполнения запроса о предоставлении муниципальной услуги.</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3.3.1. Критерием принятия решения о приеме является наличие запроса и прилагаемых к нему документов.</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3.3.2. Максимальный срок исполнения административной процедуры составляет </w:t>
      </w:r>
      <w:r w:rsidRPr="00A0627E">
        <w:rPr>
          <w:rFonts w:ascii="Times New Roman" w:hAnsi="Times New Roman" w:cs="Times New Roman"/>
          <w:sz w:val="28"/>
          <w:szCs w:val="28"/>
        </w:rPr>
        <w:t>1 рабочий день</w:t>
      </w:r>
      <w:r w:rsidRPr="006F2870">
        <w:rPr>
          <w:rFonts w:ascii="Times New Roman" w:hAnsi="Times New Roman" w:cs="Times New Roman"/>
          <w:sz w:val="28"/>
          <w:szCs w:val="28"/>
        </w:rPr>
        <w:t xml:space="preserve"> со дня поступления запроса от заявителя о предоставлении </w:t>
      </w:r>
      <w:r w:rsidRPr="00A0627E">
        <w:rPr>
          <w:rFonts w:ascii="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3.3.3. Результатом административной процедуры является одно из следующих действий: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08267D"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ах</w:t>
      </w:r>
      <w:r w:rsidRPr="00083D82">
        <w:rPr>
          <w:rFonts w:ascii="Times New Roman" w:hAnsi="Times New Roman" w:cs="Times New Roman"/>
          <w:sz w:val="28"/>
          <w:szCs w:val="28"/>
        </w:rPr>
        <w:t xml:space="preserve"> </w:t>
      </w:r>
      <w:r w:rsidRPr="00EE4E01">
        <w:rPr>
          <w:rFonts w:ascii="Times New Roman" w:hAnsi="Times New Roman" w:cs="Times New Roman"/>
          <w:sz w:val="28"/>
          <w:szCs w:val="28"/>
        </w:rPr>
        <w:t>2.10.1-2.10.3</w:t>
      </w:r>
      <w:r>
        <w:rPr>
          <w:rFonts w:ascii="Times New Roman" w:hAnsi="Times New Roman" w:cs="Times New Roman"/>
          <w:sz w:val="28"/>
          <w:szCs w:val="28"/>
        </w:rPr>
        <w:t xml:space="preserve"> </w:t>
      </w:r>
      <w:r w:rsidRPr="00083D82">
        <w:rPr>
          <w:rFonts w:ascii="Times New Roman" w:hAnsi="Times New Roman" w:cs="Times New Roman"/>
          <w:sz w:val="28"/>
          <w:szCs w:val="28"/>
        </w:rPr>
        <w:t xml:space="preserve">настоящего Административного регламента). </w:t>
      </w:r>
    </w:p>
    <w:p w:rsidR="00F8703D" w:rsidRPr="0008267D"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08267D">
        <w:rPr>
          <w:rFonts w:ascii="Times New Roman" w:hAnsi="Times New Roman" w:cs="Times New Roman"/>
          <w:sz w:val="28"/>
          <w:szCs w:val="28"/>
        </w:rPr>
        <w:t xml:space="preserve">Результат административной процедуры фиксируется </w:t>
      </w:r>
      <w:r w:rsidR="00413C39" w:rsidRPr="0008267D">
        <w:rPr>
          <w:rFonts w:ascii="Times New Roman" w:hAnsi="Times New Roman" w:cs="Times New Roman"/>
          <w:sz w:val="28"/>
          <w:szCs w:val="28"/>
        </w:rPr>
        <w:t>специалистом Органа, комиссии, МФЦ ответственным за принятие решения о предоставлении муниципальной услуги в журнале регистрации входящих документов Органа, комиссии, МФЦ и передается специалисту, ответственному за принятия решения предоставления муниципальной услуги</w:t>
      </w:r>
      <w:r w:rsidRPr="0008267D">
        <w:rPr>
          <w:rFonts w:ascii="Times New Roman" w:hAnsi="Times New Roman" w:cs="Times New Roman"/>
          <w:sz w:val="28"/>
          <w:szCs w:val="28"/>
        </w:rPr>
        <w:t>.</w:t>
      </w:r>
    </w:p>
    <w:p w:rsidR="00413C39" w:rsidRPr="006F1B76" w:rsidRDefault="00413C39" w:rsidP="005A5294">
      <w:pPr>
        <w:autoSpaceDE w:val="0"/>
        <w:autoSpaceDN w:val="0"/>
        <w:adjustRightInd w:val="0"/>
        <w:spacing w:after="0" w:line="240" w:lineRule="auto"/>
        <w:jc w:val="both"/>
        <w:rPr>
          <w:rFonts w:ascii="Times New Roman" w:hAnsi="Times New Roman" w:cs="Times New Roman"/>
          <w:sz w:val="16"/>
          <w:szCs w:val="16"/>
        </w:rPr>
      </w:pP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8703D" w:rsidRPr="006F1B76" w:rsidRDefault="00F8703D" w:rsidP="005A5294">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8703D" w:rsidRPr="00083D82"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3.4. Направление специалистом межведомственных запросов в органы государственной власти, органы местного самоуправления и </w:t>
      </w:r>
      <w:proofErr w:type="gramStart"/>
      <w:r w:rsidRPr="00083D82">
        <w:rPr>
          <w:rFonts w:ascii="Times New Roman" w:hAnsi="Times New Roman" w:cs="Times New Roman"/>
          <w:sz w:val="28"/>
          <w:szCs w:val="28"/>
        </w:rPr>
        <w:t>подведомствен</w:t>
      </w:r>
      <w:r w:rsidR="006F1B76">
        <w:rPr>
          <w:rFonts w:ascii="Times New Roman" w:hAnsi="Times New Roman" w:cs="Times New Roman"/>
          <w:sz w:val="28"/>
          <w:szCs w:val="28"/>
        </w:rPr>
        <w:t>-</w:t>
      </w:r>
      <w:proofErr w:type="spellStart"/>
      <w:r w:rsidRPr="00083D82">
        <w:rPr>
          <w:rFonts w:ascii="Times New Roman" w:hAnsi="Times New Roman" w:cs="Times New Roman"/>
          <w:sz w:val="28"/>
          <w:szCs w:val="28"/>
        </w:rPr>
        <w:t>ные</w:t>
      </w:r>
      <w:proofErr w:type="spellEnd"/>
      <w:proofErr w:type="gramEnd"/>
      <w:r w:rsidRPr="00083D82">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6F1B76"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F8703D" w:rsidRPr="00083D82"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8703D" w:rsidRPr="00083D82"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3.5.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6F1B76"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6F1B76" w:rsidRDefault="00F8703D" w:rsidP="006F1B7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p>
    <w:p w:rsidR="00F8703D" w:rsidRPr="00083D82" w:rsidRDefault="00F8703D" w:rsidP="006F1B76">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результата пред</w:t>
      </w:r>
      <w:r w:rsidR="006F1B76">
        <w:rPr>
          <w:rFonts w:ascii="Times New Roman" w:eastAsia="Times New Roman" w:hAnsi="Times New Roman" w:cs="Times New Roman"/>
          <w:b/>
          <w:sz w:val="28"/>
          <w:szCs w:val="28"/>
        </w:rPr>
        <w:t>оставления муниципальной услуги</w:t>
      </w:r>
      <w:r w:rsidRPr="00083D82">
        <w:rPr>
          <w:rFonts w:ascii="Times New Roman" w:eastAsia="Times New Roman" w:hAnsi="Times New Roman" w:cs="Times New Roman"/>
          <w:b/>
          <w:sz w:val="28"/>
          <w:szCs w:val="28"/>
        </w:rPr>
        <w:t xml:space="preserve"> </w:t>
      </w:r>
    </w:p>
    <w:p w:rsidR="00F8703D" w:rsidRPr="00083D82"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3.6. </w:t>
      </w:r>
      <w:r w:rsidRPr="00083D82">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или решения об отказе в предоставлении </w:t>
      </w:r>
      <w:r w:rsidRPr="00083D82">
        <w:rPr>
          <w:rFonts w:ascii="Times New Roman" w:eastAsia="Calibri" w:hAnsi="Times New Roman" w:cs="Times New Roman"/>
          <w:sz w:val="28"/>
          <w:szCs w:val="28"/>
          <w:lang w:eastAsia="ru-RU"/>
        </w:rPr>
        <w:t>муниципальной</w:t>
      </w:r>
      <w:r w:rsidRPr="00083D82">
        <w:rPr>
          <w:rFonts w:ascii="Times New Roman" w:eastAsia="Times New Roman" w:hAnsi="Times New Roman" w:cs="Times New Roman"/>
          <w:sz w:val="28"/>
          <w:szCs w:val="28"/>
          <w:lang w:eastAsia="ru-RU"/>
        </w:rPr>
        <w:t xml:space="preserve"> услуги (далее </w:t>
      </w:r>
      <w:r w:rsidRPr="00083D82">
        <w:rPr>
          <w:rFonts w:ascii="Times New Roman" w:eastAsia="Times New Roman" w:hAnsi="Times New Roman" w:cs="Times New Roman"/>
          <w:sz w:val="28"/>
          <w:szCs w:val="28"/>
          <w:lang w:eastAsia="ru-RU"/>
        </w:rPr>
        <w:lastRenderedPageBreak/>
        <w:t xml:space="preserve">- Решение). </w:t>
      </w:r>
    </w:p>
    <w:p w:rsidR="00F8703D" w:rsidRPr="00083D82" w:rsidRDefault="00F8703D" w:rsidP="006F1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Административная процедура исполняется сотрудником Органа, ответственным за выдачу Решения.</w:t>
      </w:r>
    </w:p>
    <w:p w:rsidR="00F8703D" w:rsidRPr="00083D82" w:rsidRDefault="00F8703D" w:rsidP="006F1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F8703D" w:rsidRPr="00083D82" w:rsidRDefault="00F8703D" w:rsidP="006F1B76">
      <w:pPr>
        <w:spacing w:after="0" w:line="240" w:lineRule="auto"/>
        <w:ind w:firstLine="709"/>
        <w:jc w:val="both"/>
        <w:rPr>
          <w:rFonts w:ascii="Times New Roman" w:hAnsi="Times New Roman" w:cs="Times New Roman"/>
          <w:sz w:val="28"/>
          <w:szCs w:val="28"/>
        </w:rPr>
      </w:pPr>
      <w:r w:rsidRPr="00083D82">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413C39" w:rsidRPr="0008267D" w:rsidRDefault="00413C39" w:rsidP="006F1B76">
      <w:pPr>
        <w:pStyle w:val="ConsPlusNormal"/>
        <w:ind w:firstLine="709"/>
        <w:jc w:val="both"/>
        <w:rPr>
          <w:rFonts w:ascii="Times New Roman" w:hAnsi="Times New Roman" w:cs="Times New Roman"/>
          <w:sz w:val="28"/>
          <w:szCs w:val="28"/>
        </w:rPr>
      </w:pPr>
      <w:r w:rsidRPr="0008267D">
        <w:rPr>
          <w:rFonts w:ascii="Times New Roman" w:hAnsi="Times New Roman" w:cs="Times New Roman"/>
          <w:sz w:val="28"/>
          <w:szCs w:val="28"/>
        </w:rPr>
        <w:t>а) уведомление о возможности получить результат предоставления муниципальной услуги в Органе, МФЦ;</w:t>
      </w:r>
    </w:p>
    <w:p w:rsidR="00413C39" w:rsidRPr="0008267D" w:rsidRDefault="00413C39" w:rsidP="006F1B76">
      <w:pPr>
        <w:pStyle w:val="ConsPlusNormal"/>
        <w:ind w:firstLine="709"/>
        <w:jc w:val="both"/>
        <w:rPr>
          <w:rFonts w:ascii="Times New Roman" w:hAnsi="Times New Roman" w:cs="Times New Roman"/>
          <w:sz w:val="28"/>
          <w:szCs w:val="28"/>
        </w:rPr>
      </w:pPr>
      <w:r w:rsidRPr="0008267D">
        <w:rPr>
          <w:rFonts w:ascii="Times New Roman" w:hAnsi="Times New Roman" w:cs="Times New Roman"/>
          <w:sz w:val="28"/>
          <w:szCs w:val="28"/>
        </w:rPr>
        <w:t>б) уведомление о мотивированном отказе в предоставлении муниципальной услуги.</w:t>
      </w:r>
    </w:p>
    <w:p w:rsidR="00413C39" w:rsidRPr="0008267D" w:rsidRDefault="00413C39" w:rsidP="006F1B76">
      <w:pPr>
        <w:pStyle w:val="ConsPlusNormal"/>
        <w:ind w:firstLine="709"/>
        <w:jc w:val="both"/>
        <w:rPr>
          <w:rFonts w:ascii="Times New Roman" w:hAnsi="Times New Roman" w:cs="Times New Roman"/>
          <w:sz w:val="28"/>
          <w:szCs w:val="28"/>
        </w:rPr>
      </w:pPr>
      <w:r w:rsidRPr="0008267D">
        <w:rPr>
          <w:rFonts w:ascii="Times New Roman" w:hAnsi="Times New Roman" w:cs="Times New Roman"/>
          <w:sz w:val="28"/>
          <w:szCs w:val="28"/>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F8703D" w:rsidRPr="0008267D" w:rsidRDefault="00413C39" w:rsidP="006F1B76">
      <w:pPr>
        <w:tabs>
          <w:tab w:val="left" w:pos="1219"/>
        </w:tabs>
        <w:spacing w:after="0" w:line="240" w:lineRule="auto"/>
        <w:ind w:right="5" w:firstLine="709"/>
        <w:jc w:val="both"/>
        <w:rPr>
          <w:rFonts w:ascii="Times New Roman" w:hAnsi="Times New Roman" w:cs="Times New Roman"/>
          <w:i/>
          <w:sz w:val="28"/>
          <w:szCs w:val="28"/>
        </w:rPr>
      </w:pPr>
      <w:r w:rsidRPr="0008267D">
        <w:rPr>
          <w:rFonts w:ascii="Times New Roman" w:hAnsi="Times New Roman" w:cs="Times New Roman"/>
          <w:sz w:val="28"/>
          <w:szCs w:val="28"/>
        </w:rPr>
        <w:t xml:space="preserve">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w:t>
      </w:r>
      <w:r w:rsidR="00A0627E" w:rsidRPr="0008267D">
        <w:rPr>
          <w:rFonts w:ascii="Times New Roman" w:hAnsi="Times New Roman" w:cs="Times New Roman"/>
          <w:sz w:val="28"/>
          <w:szCs w:val="28"/>
        </w:rPr>
        <w:t>уведомлением.</w:t>
      </w:r>
    </w:p>
    <w:p w:rsidR="00F8703D" w:rsidRPr="00083D82" w:rsidRDefault="00F8703D" w:rsidP="006F1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67D">
        <w:rPr>
          <w:rFonts w:ascii="Times New Roman" w:eastAsia="Times New Roman" w:hAnsi="Times New Roman" w:cs="Times New Roman"/>
          <w:sz w:val="28"/>
          <w:szCs w:val="28"/>
          <w:lang w:eastAsia="ru-RU"/>
        </w:rPr>
        <w:t xml:space="preserve">3.6.1. </w:t>
      </w:r>
      <w:r w:rsidRPr="0008267D">
        <w:rPr>
          <w:rFonts w:ascii="Times New Roman" w:eastAsia="Calibri" w:hAnsi="Times New Roman" w:cs="Times New Roman"/>
          <w:sz w:val="28"/>
          <w:szCs w:val="28"/>
          <w:lang w:eastAsia="ru-RU"/>
        </w:rPr>
        <w:t>Критерием принятия решения</w:t>
      </w:r>
      <w:r w:rsidRPr="00083D82">
        <w:rPr>
          <w:rFonts w:ascii="Times New Roman" w:eastAsia="Calibri" w:hAnsi="Times New Roman" w:cs="Times New Roman"/>
          <w:sz w:val="28"/>
          <w:szCs w:val="28"/>
          <w:lang w:eastAsia="ru-RU"/>
        </w:rPr>
        <w:t xml:space="preserve"> о направлении результата муниципальной услуги является готовность решения.  </w:t>
      </w:r>
    </w:p>
    <w:p w:rsidR="00F8703D" w:rsidRPr="00083D82" w:rsidRDefault="00F8703D" w:rsidP="006F1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870">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Pr="008A0B10">
        <w:rPr>
          <w:rFonts w:ascii="Times New Roman" w:eastAsia="Times New Roman" w:hAnsi="Times New Roman" w:cs="Times New Roman"/>
          <w:sz w:val="28"/>
          <w:szCs w:val="28"/>
          <w:lang w:eastAsia="ru-RU"/>
        </w:rPr>
        <w:t>не более</w:t>
      </w:r>
      <w:r>
        <w:rPr>
          <w:rFonts w:ascii="Times New Roman" w:eastAsia="Times New Roman" w:hAnsi="Times New Roman" w:cs="Times New Roman"/>
          <w:sz w:val="28"/>
          <w:szCs w:val="28"/>
          <w:lang w:eastAsia="ru-RU"/>
        </w:rPr>
        <w:t xml:space="preserve"> 1</w:t>
      </w:r>
      <w:r w:rsidRPr="008A0B10">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A0B10">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6F2870">
        <w:rPr>
          <w:rFonts w:ascii="Times New Roman" w:eastAsia="Times New Roman" w:hAnsi="Times New Roman" w:cs="Times New Roman"/>
          <w:sz w:val="28"/>
          <w:szCs w:val="28"/>
          <w:lang w:eastAsia="ru-RU"/>
        </w:rPr>
        <w:t xml:space="preserve"> со дня поступления Решения сотруднику Органа,</w:t>
      </w:r>
      <w:r w:rsidRPr="006F2870">
        <w:rPr>
          <w:rFonts w:ascii="Times New Roman" w:eastAsia="Times New Roman" w:hAnsi="Times New Roman" w:cs="Times New Roman"/>
          <w:i/>
          <w:iCs/>
          <w:sz w:val="28"/>
          <w:szCs w:val="28"/>
          <w:lang w:eastAsia="ru-RU"/>
        </w:rPr>
        <w:t> </w:t>
      </w:r>
      <w:r w:rsidRPr="006F2870">
        <w:rPr>
          <w:rFonts w:ascii="Times New Roman" w:eastAsia="Times New Roman" w:hAnsi="Times New Roman" w:cs="Times New Roman"/>
          <w:sz w:val="28"/>
          <w:szCs w:val="28"/>
          <w:lang w:eastAsia="ru-RU"/>
        </w:rPr>
        <w:t>ответственному за его выдачу.</w:t>
      </w:r>
      <w:r w:rsidRPr="00083D82">
        <w:rPr>
          <w:rFonts w:ascii="Times New Roman" w:eastAsia="Times New Roman" w:hAnsi="Times New Roman" w:cs="Times New Roman"/>
          <w:sz w:val="28"/>
          <w:szCs w:val="28"/>
          <w:lang w:eastAsia="ru-RU"/>
        </w:rPr>
        <w:t> </w:t>
      </w:r>
    </w:p>
    <w:p w:rsidR="00F8703D" w:rsidRPr="00083D82" w:rsidRDefault="00F8703D" w:rsidP="006F1B7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3D82">
        <w:rPr>
          <w:rFonts w:ascii="Times New Roman" w:eastAsia="Times New Roman" w:hAnsi="Times New Roman" w:cs="Times New Roman"/>
          <w:sz w:val="28"/>
          <w:szCs w:val="28"/>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083D82">
        <w:rPr>
          <w:rFonts w:ascii="Times New Roman" w:eastAsia="Calibri" w:hAnsi="Times New Roman" w:cs="Times New Roman"/>
          <w:sz w:val="28"/>
          <w:szCs w:val="28"/>
          <w:lang w:eastAsia="ru-RU"/>
        </w:rPr>
        <w:t>Решения</w:t>
      </w:r>
      <w:r w:rsidRPr="00083D82">
        <w:rPr>
          <w:rStyle w:val="ae"/>
          <w:rFonts w:ascii="Times New Roman" w:eastAsia="Calibri" w:hAnsi="Times New Roman" w:cs="Times New Roman"/>
          <w:sz w:val="28"/>
          <w:szCs w:val="28"/>
          <w:lang w:eastAsia="ru-RU"/>
        </w:rPr>
        <w:footnoteReference w:id="5"/>
      </w:r>
      <w:r w:rsidRPr="00083D82">
        <w:rPr>
          <w:rFonts w:ascii="Times New Roman" w:eastAsia="Calibri" w:hAnsi="Times New Roman" w:cs="Times New Roman"/>
          <w:sz w:val="28"/>
          <w:szCs w:val="28"/>
          <w:lang w:eastAsia="ru-RU"/>
        </w:rPr>
        <w:t>.</w:t>
      </w:r>
    </w:p>
    <w:p w:rsidR="00F8703D" w:rsidRPr="00083D82" w:rsidRDefault="00F8703D" w:rsidP="006F1B76">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083D82">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w:t>
      </w:r>
      <w:r w:rsidR="004A5A2B">
        <w:rPr>
          <w:rFonts w:ascii="Times New Roman" w:hAnsi="Times New Roman" w:cs="Times New Roman"/>
          <w:sz w:val="28"/>
          <w:szCs w:val="28"/>
        </w:rPr>
        <w:t>журнале исходящей документации.</w:t>
      </w:r>
    </w:p>
    <w:p w:rsidR="00F8703D" w:rsidRPr="006F1B76" w:rsidRDefault="00F8703D" w:rsidP="006F1B76">
      <w:pPr>
        <w:autoSpaceDE w:val="0"/>
        <w:autoSpaceDN w:val="0"/>
        <w:adjustRightInd w:val="0"/>
        <w:spacing w:after="0" w:line="240" w:lineRule="auto"/>
        <w:ind w:firstLine="709"/>
        <w:jc w:val="both"/>
        <w:rPr>
          <w:rFonts w:ascii="Times New Roman" w:hAnsi="Times New Roman" w:cs="Times New Roman"/>
          <w:sz w:val="16"/>
          <w:szCs w:val="16"/>
        </w:rPr>
      </w:pPr>
    </w:p>
    <w:p w:rsidR="00F8703D" w:rsidRPr="00083D82" w:rsidRDefault="00F8703D" w:rsidP="005A5294">
      <w:pPr>
        <w:autoSpaceDE w:val="0"/>
        <w:autoSpaceDN w:val="0"/>
        <w:adjustRightInd w:val="0"/>
        <w:spacing w:after="0" w:line="240" w:lineRule="auto"/>
        <w:jc w:val="center"/>
        <w:rPr>
          <w:rFonts w:ascii="Times New Roman" w:hAnsi="Times New Roman" w:cs="Times New Roman"/>
          <w:b/>
          <w:bCs/>
          <w:sz w:val="28"/>
          <w:szCs w:val="28"/>
        </w:rPr>
      </w:pPr>
      <w:r w:rsidRPr="00083D82">
        <w:rPr>
          <w:rFonts w:ascii="Times New Roman" w:hAnsi="Times New Roman" w:cs="Times New Roman"/>
          <w:b/>
          <w:sz w:val="28"/>
          <w:szCs w:val="28"/>
          <w:lang w:val="en-US"/>
        </w:rPr>
        <w:lastRenderedPageBreak/>
        <w:t>III</w:t>
      </w:r>
      <w:r w:rsidRPr="00083D82">
        <w:rPr>
          <w:rFonts w:ascii="Times New Roman" w:hAnsi="Times New Roman" w:cs="Times New Roman"/>
          <w:b/>
          <w:sz w:val="28"/>
          <w:szCs w:val="28"/>
        </w:rPr>
        <w:t xml:space="preserve"> (</w:t>
      </w:r>
      <w:r w:rsidRPr="00083D82">
        <w:rPr>
          <w:rFonts w:ascii="Times New Roman" w:hAnsi="Times New Roman" w:cs="Times New Roman"/>
          <w:b/>
          <w:sz w:val="28"/>
          <w:szCs w:val="28"/>
          <w:lang w:val="en-US"/>
        </w:rPr>
        <w:t>II</w:t>
      </w:r>
      <w:r w:rsidRPr="00083D82">
        <w:rPr>
          <w:rFonts w:ascii="Times New Roman" w:hAnsi="Times New Roman" w:cs="Times New Roman"/>
          <w:b/>
          <w:sz w:val="28"/>
          <w:szCs w:val="28"/>
        </w:rPr>
        <w:t>)</w:t>
      </w:r>
      <w:r w:rsidRPr="00083D82">
        <w:rPr>
          <w:rFonts w:ascii="Times New Roman" w:hAnsi="Times New Roman" w:cs="Times New Roman"/>
          <w:b/>
          <w:bCs/>
          <w:sz w:val="28"/>
          <w:szCs w:val="28"/>
        </w:rPr>
        <w:t xml:space="preserve"> </w:t>
      </w:r>
      <w:r w:rsidRPr="00083D82">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703D" w:rsidRPr="006F1B76"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3.7. Предоставление муниципальной услуги через МФЦ, </w:t>
      </w:r>
      <w:r w:rsidRPr="00A0627E">
        <w:rPr>
          <w:rFonts w:ascii="Times New Roman" w:eastAsia="Times New Roman" w:hAnsi="Times New Roman" w:cs="Times New Roman"/>
          <w:sz w:val="28"/>
          <w:szCs w:val="28"/>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083D82">
        <w:rPr>
          <w:rFonts w:ascii="Times New Roman" w:eastAsia="Times New Roman" w:hAnsi="Times New Roman" w:cs="Times New Roman"/>
          <w:sz w:val="28"/>
          <w:szCs w:val="28"/>
        </w:rPr>
        <w:t>, предусматривает следующие административные процедуры (действия):</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Times New Roman" w:hAnsi="Times New Roman" w:cs="Times New Roman"/>
          <w:sz w:val="28"/>
          <w:szCs w:val="28"/>
          <w:lang w:eastAsia="ru-RU"/>
        </w:rPr>
        <w:t xml:space="preserve">1) прием и регистрация запроса и документов для предоставления </w:t>
      </w:r>
      <w:r w:rsidRPr="00083D82">
        <w:rPr>
          <w:rFonts w:ascii="Times New Roman" w:eastAsia="Times New Roman" w:hAnsi="Times New Roman" w:cs="Times New Roman"/>
          <w:sz w:val="28"/>
          <w:szCs w:val="28"/>
          <w:lang w:eastAsia="ru-RU"/>
        </w:rPr>
        <w:t>муниципальной</w:t>
      </w:r>
      <w:r w:rsidRPr="00A0627E">
        <w:rPr>
          <w:rFonts w:ascii="Times New Roman" w:eastAsia="Times New Roman" w:hAnsi="Times New Roman" w:cs="Times New Roman"/>
          <w:sz w:val="28"/>
          <w:szCs w:val="28"/>
          <w:lang w:eastAsia="ru-RU"/>
        </w:rPr>
        <w:t xml:space="preserve"> услуги;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2) </w:t>
      </w:r>
      <w:r w:rsidRPr="00083D82">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 получение решения о предоставлении (решения об отказе в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hAnsi="Times New Roman" w:cs="Times New Roman"/>
          <w:sz w:val="28"/>
          <w:szCs w:val="28"/>
        </w:rPr>
        <w:t xml:space="preserve">4) </w:t>
      </w:r>
      <w:r w:rsidRPr="00083D82">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w:t>
      </w:r>
      <w:proofErr w:type="gramStart"/>
      <w:r w:rsidRPr="00083D82">
        <w:rPr>
          <w:rFonts w:ascii="Times New Roman" w:eastAsia="Times New Roman" w:hAnsi="Times New Roman" w:cs="Times New Roman"/>
          <w:sz w:val="28"/>
          <w:szCs w:val="28"/>
        </w:rPr>
        <w:t>заключен</w:t>
      </w:r>
      <w:r w:rsidR="006F1B76">
        <w:rPr>
          <w:rFonts w:ascii="Times New Roman" w:eastAsia="Times New Roman" w:hAnsi="Times New Roman" w:cs="Times New Roman"/>
          <w:sz w:val="28"/>
          <w:szCs w:val="28"/>
        </w:rPr>
        <w:t>-</w:t>
      </w:r>
      <w:r w:rsidRPr="00083D82">
        <w:rPr>
          <w:rFonts w:ascii="Times New Roman" w:eastAsia="Times New Roman" w:hAnsi="Times New Roman" w:cs="Times New Roman"/>
          <w:sz w:val="28"/>
          <w:szCs w:val="28"/>
        </w:rPr>
        <w:t>ном</w:t>
      </w:r>
      <w:proofErr w:type="gramEnd"/>
      <w:r w:rsidRPr="00083D82">
        <w:rPr>
          <w:rFonts w:ascii="Times New Roman" w:eastAsia="Times New Roman" w:hAnsi="Times New Roman" w:cs="Times New Roman"/>
          <w:sz w:val="28"/>
          <w:szCs w:val="28"/>
        </w:rPr>
        <w:t xml:space="preserve"> между МФЦ и органом, предоставляющим муниципальную услугу.</w:t>
      </w:r>
    </w:p>
    <w:p w:rsidR="00F8703D" w:rsidRPr="00083D82" w:rsidRDefault="00F8703D" w:rsidP="005A5294">
      <w:pPr>
        <w:pStyle w:val="ConsPlusNormal"/>
        <w:ind w:firstLine="709"/>
        <w:jc w:val="both"/>
        <w:rPr>
          <w:rFonts w:ascii="Times New Roman" w:eastAsia="Times New Roman" w:hAnsi="Times New Roman" w:cs="Times New Roman"/>
          <w:sz w:val="28"/>
          <w:szCs w:val="28"/>
        </w:rPr>
      </w:pPr>
      <w:r w:rsidRPr="00083D82">
        <w:rPr>
          <w:rFonts w:ascii="Times New Roman" w:eastAsia="Times New Roman" w:hAnsi="Times New Roman" w:cs="Times New Roman"/>
          <w:sz w:val="28"/>
          <w:szCs w:val="28"/>
        </w:rPr>
        <w:t xml:space="preserve">3.8.2. Порядок досудебного (внесудебного) обжалования решений и действий (бездействия) МФЦ и его работников установлены разделом </w:t>
      </w:r>
      <w:r w:rsidRPr="00083D82">
        <w:rPr>
          <w:rFonts w:ascii="Times New Roman" w:eastAsia="Times New Roman" w:hAnsi="Times New Roman" w:cs="Times New Roman"/>
          <w:sz w:val="28"/>
          <w:szCs w:val="28"/>
          <w:lang w:val="en-US"/>
        </w:rPr>
        <w:t>V</w:t>
      </w:r>
      <w:r w:rsidRPr="00083D82">
        <w:rPr>
          <w:rFonts w:ascii="Times New Roman" w:eastAsia="Times New Roman" w:hAnsi="Times New Roman" w:cs="Times New Roman"/>
          <w:sz w:val="28"/>
          <w:szCs w:val="28"/>
        </w:rPr>
        <w:t xml:space="preserve"> настоящего Административного регламента.</w:t>
      </w:r>
    </w:p>
    <w:p w:rsidR="00F8703D" w:rsidRPr="006F1B76" w:rsidRDefault="00F8703D" w:rsidP="005A5294">
      <w:pPr>
        <w:widowControl w:val="0"/>
        <w:autoSpaceDE w:val="0"/>
        <w:autoSpaceDN w:val="0"/>
        <w:adjustRightInd w:val="0"/>
        <w:spacing w:after="0" w:line="240" w:lineRule="auto"/>
        <w:outlineLvl w:val="3"/>
        <w:rPr>
          <w:rFonts w:ascii="Times New Roman" w:hAnsi="Times New Roman" w:cs="Times New Roman"/>
          <w:b/>
          <w:sz w:val="16"/>
          <w:szCs w:val="16"/>
        </w:rPr>
      </w:pPr>
    </w:p>
    <w:p w:rsidR="006F1B76"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Прием</w:t>
      </w:r>
      <w:r w:rsidRPr="00083D82">
        <w:t xml:space="preserve"> </w:t>
      </w:r>
      <w:r w:rsidRPr="00083D82">
        <w:rPr>
          <w:rFonts w:ascii="Times New Roman" w:hAnsi="Times New Roman" w:cs="Times New Roman"/>
          <w:b/>
          <w:sz w:val="28"/>
          <w:szCs w:val="28"/>
        </w:rPr>
        <w:t xml:space="preserve">и регистрация запроса и иных документов </w:t>
      </w:r>
    </w:p>
    <w:p w:rsidR="00F8703D" w:rsidRPr="00083D82"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для предоставления муниципальной услуги</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 Основанием для начала административной процедуры является поступление от заявителя запроса о предоставлении </w:t>
      </w:r>
      <w:r w:rsidRPr="00083D82">
        <w:rPr>
          <w:rFonts w:ascii="Times New Roman" w:eastAsia="Times New Roman" w:hAnsi="Times New Roman" w:cs="Times New Roman"/>
          <w:sz w:val="28"/>
          <w:szCs w:val="28"/>
          <w:lang w:eastAsia="ru-RU"/>
        </w:rPr>
        <w:t>муниципальной</w:t>
      </w:r>
      <w:r w:rsidRPr="00083D82">
        <w:rPr>
          <w:rFonts w:ascii="Times New Roman" w:hAnsi="Times New Roman" w:cs="Times New Roman"/>
          <w:sz w:val="28"/>
          <w:szCs w:val="28"/>
        </w:rPr>
        <w:t xml:space="preserve"> услуги</w:t>
      </w:r>
      <w:r w:rsidRPr="00083D82">
        <w:t xml:space="preserve"> </w:t>
      </w:r>
      <w:r w:rsidRPr="00083D82">
        <w:rPr>
          <w:rFonts w:ascii="Times New Roman" w:hAnsi="Times New Roman" w:cs="Times New Roman"/>
          <w:sz w:val="28"/>
          <w:szCs w:val="28"/>
        </w:rPr>
        <w:t xml:space="preserve">на бумажном носителе непосредственно в </w:t>
      </w:r>
      <w:r w:rsidRPr="00A0627E">
        <w:rPr>
          <w:rFonts w:ascii="Times New Roman" w:hAnsi="Times New Roman" w:cs="Times New Roman"/>
          <w:sz w:val="28"/>
          <w:szCs w:val="28"/>
        </w:rPr>
        <w:t>МФЦ</w:t>
      </w:r>
      <w:r w:rsidRPr="00083D82">
        <w:rPr>
          <w:rFonts w:ascii="Times New Roman" w:hAnsi="Times New Roman" w:cs="Times New Roman"/>
          <w:sz w:val="28"/>
          <w:szCs w:val="28"/>
        </w:rPr>
        <w:t>.</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w:t>
      </w:r>
      <w:r w:rsidRPr="00EE4E01">
        <w:rPr>
          <w:rFonts w:ascii="Times New Roman" w:hAnsi="Times New Roman" w:cs="Times New Roman"/>
          <w:sz w:val="28"/>
          <w:szCs w:val="28"/>
        </w:rPr>
        <w:t>2.6.1-2.6.4, 2.10.1-2.10.3</w:t>
      </w:r>
      <w:r>
        <w:rPr>
          <w:rFonts w:ascii="Times New Roman" w:hAnsi="Times New Roman" w:cs="Times New Roman"/>
          <w:sz w:val="28"/>
          <w:szCs w:val="28"/>
        </w:rPr>
        <w:t xml:space="preserve"> </w:t>
      </w:r>
      <w:r w:rsidRPr="00083D82">
        <w:rPr>
          <w:rFonts w:ascii="Times New Roman" w:hAnsi="Times New Roman" w:cs="Times New Roman"/>
          <w:sz w:val="28"/>
          <w:szCs w:val="28"/>
        </w:rPr>
        <w:t>настоящего Административного регламента (в случае если заявитель представляет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Запрос о предоставлении муниципальной услуги может быть оформлен заявителем в МФЦ либо оформлен заранее.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lastRenderedPageBreak/>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ответственный за прием документов, осуществляет следующие действия в ходе приема заявителя:</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б) проверяет полномочия заявителя;</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в) проверяет наличие всех документов, необходимых для предоставления </w:t>
      </w:r>
      <w:r w:rsidRPr="00A0627E">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w:t>
      </w:r>
      <w:r>
        <w:rPr>
          <w:rFonts w:ascii="Times New Roman" w:hAnsi="Times New Roman" w:cs="Times New Roman"/>
          <w:sz w:val="28"/>
          <w:szCs w:val="28"/>
        </w:rPr>
        <w:t xml:space="preserve">ами </w:t>
      </w:r>
      <w:r w:rsidRPr="00EE4E01">
        <w:rPr>
          <w:rFonts w:ascii="Times New Roman" w:hAnsi="Times New Roman" w:cs="Times New Roman"/>
          <w:sz w:val="28"/>
          <w:szCs w:val="28"/>
        </w:rPr>
        <w:t>2.6.1-2.6.4</w:t>
      </w:r>
      <w:r w:rsidRPr="00083D82">
        <w:rPr>
          <w:rFonts w:ascii="Times New Roman" w:hAnsi="Times New Roman" w:cs="Times New Roman"/>
          <w:sz w:val="28"/>
          <w:szCs w:val="28"/>
        </w:rPr>
        <w:t xml:space="preserve"> настоящего Административного регламента;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д) принимает решение о приеме у заявителя представленных документов </w:t>
      </w:r>
    </w:p>
    <w:p w:rsidR="00F8703D" w:rsidRPr="00083D82" w:rsidRDefault="00F8703D" w:rsidP="005A529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е) регистрирует запрос и представленные документы под индивидуальным порядковым номером в день их поступления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необходимости 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ответственный за прием документов, помогает заявителю заполнить запрос.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Длительность осуществления всех необходимых действий не может превышать 15 минут.</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3.9.1. Критерием принятия решения о приеме документов является наличие запроса и прилагаемых к нему документов.</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870">
        <w:rPr>
          <w:rFonts w:ascii="Times New Roman" w:hAnsi="Times New Roman" w:cs="Times New Roman"/>
          <w:sz w:val="28"/>
          <w:szCs w:val="28"/>
        </w:rPr>
        <w:t xml:space="preserve">3.9.2. Максимальный срок исполнения административной процедуры составляет </w:t>
      </w:r>
      <w:r w:rsidRPr="008A0B10">
        <w:rPr>
          <w:rFonts w:ascii="Times New Roman" w:hAnsi="Times New Roman" w:cs="Times New Roman"/>
          <w:sz w:val="28"/>
          <w:szCs w:val="28"/>
        </w:rPr>
        <w:t xml:space="preserve">1 рабочий день </w:t>
      </w:r>
      <w:r w:rsidRPr="006F2870">
        <w:rPr>
          <w:rFonts w:ascii="Times New Roman" w:hAnsi="Times New Roman" w:cs="Times New Roman"/>
          <w:sz w:val="28"/>
          <w:szCs w:val="28"/>
        </w:rPr>
        <w:t xml:space="preserve">со дня поступления запроса от заявителя о предоставлении </w:t>
      </w:r>
      <w:r w:rsidRPr="00A0627E">
        <w:rPr>
          <w:rFonts w:ascii="Times New Roman" w:hAnsi="Times New Roman" w:cs="Times New Roman"/>
          <w:sz w:val="28"/>
          <w:szCs w:val="28"/>
        </w:rPr>
        <w:t>муниципальной</w:t>
      </w:r>
      <w:r w:rsidRPr="006F2870">
        <w:rPr>
          <w:rFonts w:ascii="Times New Roman" w:hAnsi="Times New Roman" w:cs="Times New Roman"/>
          <w:sz w:val="28"/>
          <w:szCs w:val="28"/>
        </w:rPr>
        <w:t xml:space="preserve"> услуги.</w:t>
      </w:r>
      <w:r w:rsidRPr="00083D82">
        <w:rPr>
          <w:rFonts w:ascii="Times New Roman" w:hAnsi="Times New Roman" w:cs="Times New Roman"/>
          <w:sz w:val="28"/>
          <w:szCs w:val="28"/>
        </w:rPr>
        <w:t xml:space="preserve">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3.9.3. Результатом административной процедуры является одно из следующих действий: </w:t>
      </w:r>
    </w:p>
    <w:p w:rsidR="00F8703D" w:rsidRPr="00083D82"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A0627E">
        <w:rPr>
          <w:rFonts w:ascii="Times New Roman" w:hAnsi="Times New Roman" w:cs="Times New Roman"/>
          <w:sz w:val="28"/>
          <w:szCs w:val="28"/>
        </w:rPr>
        <w:t>муниципальной</w:t>
      </w:r>
      <w:r w:rsidRPr="00083D82">
        <w:rPr>
          <w:rFonts w:ascii="Times New Roman" w:hAnsi="Times New Roman" w:cs="Times New Roman"/>
          <w:sz w:val="28"/>
          <w:szCs w:val="28"/>
        </w:rPr>
        <w:t xml:space="preserve"> услуги;</w:t>
      </w:r>
    </w:p>
    <w:p w:rsidR="00F8703D" w:rsidRPr="0060719E"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 прием и регистрация в </w:t>
      </w:r>
      <w:r w:rsidRPr="00A0627E">
        <w:rPr>
          <w:rFonts w:ascii="Times New Roman" w:hAnsi="Times New Roman" w:cs="Times New Roman"/>
          <w:sz w:val="28"/>
          <w:szCs w:val="28"/>
        </w:rPr>
        <w:t>МФЦ</w:t>
      </w:r>
      <w:r w:rsidRPr="00083D82">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Pr="00A0627E">
        <w:rPr>
          <w:rFonts w:ascii="Times New Roman" w:hAnsi="Times New Roman" w:cs="Times New Roman"/>
          <w:sz w:val="28"/>
          <w:szCs w:val="28"/>
        </w:rPr>
        <w:t>МФЦ</w:t>
      </w:r>
      <w:r w:rsidRPr="00083D82">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Pr>
          <w:rFonts w:ascii="Times New Roman" w:hAnsi="Times New Roman" w:cs="Times New Roman"/>
          <w:sz w:val="28"/>
          <w:szCs w:val="28"/>
        </w:rPr>
        <w:t xml:space="preserve">ах </w:t>
      </w:r>
      <w:r w:rsidRPr="00EE4E01">
        <w:rPr>
          <w:rFonts w:ascii="Times New Roman" w:hAnsi="Times New Roman" w:cs="Times New Roman"/>
          <w:sz w:val="28"/>
          <w:szCs w:val="28"/>
        </w:rPr>
        <w:t>2.10.1-2.10.3</w:t>
      </w:r>
      <w:r w:rsidRPr="00083D82">
        <w:rPr>
          <w:rFonts w:ascii="Times New Roman" w:hAnsi="Times New Roman" w:cs="Times New Roman"/>
          <w:sz w:val="28"/>
          <w:szCs w:val="28"/>
        </w:rPr>
        <w:t xml:space="preserve"> настоящего Административного регламента). </w:t>
      </w:r>
    </w:p>
    <w:p w:rsidR="00F8703D" w:rsidRPr="0060719E" w:rsidRDefault="004A5A2B" w:rsidP="005A5294">
      <w:pPr>
        <w:autoSpaceDE w:val="0"/>
        <w:autoSpaceDN w:val="0"/>
        <w:adjustRightInd w:val="0"/>
        <w:spacing w:after="0" w:line="240" w:lineRule="auto"/>
        <w:ind w:firstLine="709"/>
        <w:jc w:val="both"/>
        <w:rPr>
          <w:rFonts w:ascii="Times New Roman" w:hAnsi="Times New Roman" w:cs="Times New Roman"/>
          <w:sz w:val="28"/>
          <w:szCs w:val="28"/>
        </w:rPr>
      </w:pPr>
      <w:r w:rsidRPr="0060719E">
        <w:rPr>
          <w:rFonts w:ascii="Times New Roman" w:hAnsi="Times New Roman" w:cs="Times New Roman"/>
          <w:sz w:val="28"/>
          <w:szCs w:val="28"/>
        </w:rPr>
        <w:t xml:space="preserve">Результат административной процедуры фиксируется специалистом Органа, комиссии, МФЦ ответственным за принятие решения о предоставлении муниципальной услуги в журнале регистрации входящих </w:t>
      </w:r>
      <w:r w:rsidRPr="0060719E">
        <w:rPr>
          <w:rFonts w:ascii="Times New Roman" w:hAnsi="Times New Roman" w:cs="Times New Roman"/>
          <w:sz w:val="28"/>
          <w:szCs w:val="28"/>
        </w:rPr>
        <w:lastRenderedPageBreak/>
        <w:t>документов Органа, комиссии, МФЦ и передается специалисту, ответственному за принятия решения предоставления муниципальной услуги.</w:t>
      </w:r>
    </w:p>
    <w:p w:rsidR="004A5A2B" w:rsidRPr="006F1B76" w:rsidRDefault="004A5A2B" w:rsidP="005A529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083D82"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3D82">
        <w:rPr>
          <w:rFonts w:ascii="Times New Roman" w:eastAsia="Times New Roman" w:hAnsi="Times New Roman" w:cs="Times New Roman"/>
          <w:b/>
          <w:sz w:val="28"/>
          <w:szCs w:val="28"/>
          <w:lang w:eastAsia="ru-RU"/>
        </w:rPr>
        <w:t>заявителем самостоятельно</w:t>
      </w:r>
    </w:p>
    <w:p w:rsidR="00F8703D" w:rsidRPr="006F1B76" w:rsidRDefault="00F8703D" w:rsidP="005A5294">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8703D" w:rsidRPr="00083D82"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 xml:space="preserve">3.10. Направление специалистом межведомственных запросов в органы государственной власти, органы местного самоуправления и </w:t>
      </w:r>
      <w:proofErr w:type="gramStart"/>
      <w:r w:rsidRPr="00083D82">
        <w:rPr>
          <w:rFonts w:ascii="Times New Roman" w:hAnsi="Times New Roman" w:cs="Times New Roman"/>
          <w:sz w:val="28"/>
          <w:szCs w:val="28"/>
        </w:rPr>
        <w:t>подведомствен</w:t>
      </w:r>
      <w:r w:rsidR="006F1B76">
        <w:rPr>
          <w:rFonts w:ascii="Times New Roman" w:hAnsi="Times New Roman" w:cs="Times New Roman"/>
          <w:sz w:val="28"/>
          <w:szCs w:val="28"/>
        </w:rPr>
        <w:t>-</w:t>
      </w:r>
      <w:proofErr w:type="spellStart"/>
      <w:r w:rsidRPr="00083D82">
        <w:rPr>
          <w:rFonts w:ascii="Times New Roman" w:hAnsi="Times New Roman" w:cs="Times New Roman"/>
          <w:sz w:val="28"/>
          <w:szCs w:val="28"/>
        </w:rPr>
        <w:t>ные</w:t>
      </w:r>
      <w:proofErr w:type="spellEnd"/>
      <w:proofErr w:type="gramEnd"/>
      <w:r w:rsidRPr="00083D82">
        <w:rPr>
          <w:rFonts w:ascii="Times New Roman" w:hAnsi="Times New Roman" w:cs="Times New Roman"/>
          <w:sz w:val="28"/>
          <w:szCs w:val="28"/>
        </w:rPr>
        <w:t xml:space="preserve">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6F1B76"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F8703D" w:rsidRPr="00083D82"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083D82">
        <w:rPr>
          <w:rFonts w:ascii="Times New Roman" w:hAnsi="Times New Roman" w:cs="Times New Roman"/>
          <w:b/>
          <w:sz w:val="28"/>
          <w:szCs w:val="28"/>
        </w:rPr>
        <w:t xml:space="preserve">Принятие решения о предоставлении (об отказе в предоставлении) </w:t>
      </w:r>
      <w:r w:rsidRPr="00083D82">
        <w:rPr>
          <w:rFonts w:ascii="Times New Roman" w:eastAsia="Calibri" w:hAnsi="Times New Roman" w:cs="Times New Roman"/>
          <w:b/>
          <w:sz w:val="28"/>
          <w:szCs w:val="28"/>
          <w:lang w:eastAsia="ru-RU"/>
        </w:rPr>
        <w:t>муниципальной</w:t>
      </w:r>
      <w:r w:rsidRPr="00083D82">
        <w:rPr>
          <w:rFonts w:ascii="Times New Roman" w:hAnsi="Times New Roman" w:cs="Times New Roman"/>
          <w:b/>
          <w:sz w:val="28"/>
          <w:szCs w:val="28"/>
        </w:rPr>
        <w:t xml:space="preserve"> услуги</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8703D" w:rsidRPr="00083D82"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083D82">
        <w:rPr>
          <w:rFonts w:ascii="Times New Roman" w:hAnsi="Times New Roman" w:cs="Times New Roman"/>
          <w:sz w:val="28"/>
          <w:szCs w:val="28"/>
        </w:rPr>
        <w:t>3.11. Принятие решения о предоставлении (об отказе в предоставлении) муниципальной услуги осуществляется в порядке, указанном в пункте 3.17</w:t>
      </w:r>
      <w:r w:rsidRPr="00083D82">
        <w:rPr>
          <w:rFonts w:ascii="Times New Roman" w:eastAsia="Calibri" w:hAnsi="Times New Roman" w:cs="Times New Roman"/>
          <w:sz w:val="28"/>
          <w:szCs w:val="28"/>
          <w:lang w:eastAsia="ru-RU"/>
        </w:rPr>
        <w:t xml:space="preserve"> </w:t>
      </w:r>
      <w:r w:rsidRPr="00083D82">
        <w:rPr>
          <w:rFonts w:ascii="Times New Roman" w:hAnsi="Times New Roman" w:cs="Times New Roman"/>
          <w:sz w:val="28"/>
          <w:szCs w:val="28"/>
        </w:rPr>
        <w:t>настоящего Административного регламента.</w:t>
      </w:r>
    </w:p>
    <w:p w:rsidR="00F8703D" w:rsidRPr="006F1B76" w:rsidRDefault="00F8703D" w:rsidP="005A5294">
      <w:pPr>
        <w:autoSpaceDE w:val="0"/>
        <w:autoSpaceDN w:val="0"/>
        <w:adjustRightInd w:val="0"/>
        <w:spacing w:after="0" w:line="240" w:lineRule="auto"/>
        <w:ind w:firstLine="709"/>
        <w:jc w:val="both"/>
        <w:rPr>
          <w:rFonts w:ascii="Times New Roman" w:hAnsi="Times New Roman" w:cs="Times New Roman"/>
          <w:sz w:val="16"/>
          <w:szCs w:val="16"/>
        </w:rPr>
      </w:pPr>
    </w:p>
    <w:p w:rsidR="006F1B76" w:rsidRDefault="00F8703D" w:rsidP="006F1B7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lang w:eastAsia="ru-RU"/>
        </w:rPr>
        <w:t>Уведомление заявителя о принятом решении</w:t>
      </w:r>
      <w:r w:rsidRPr="00083D82">
        <w:rPr>
          <w:rFonts w:ascii="Times New Roman" w:eastAsia="Times New Roman" w:hAnsi="Times New Roman" w:cs="Times New Roman"/>
          <w:b/>
          <w:sz w:val="28"/>
          <w:szCs w:val="28"/>
        </w:rPr>
        <w:t xml:space="preserve">, выдача заявителю </w:t>
      </w:r>
    </w:p>
    <w:p w:rsidR="00F8703D" w:rsidRPr="00083D82" w:rsidRDefault="00F8703D" w:rsidP="006F1B76">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083D82">
        <w:rPr>
          <w:rFonts w:ascii="Times New Roman" w:eastAsia="Times New Roman" w:hAnsi="Times New Roman" w:cs="Times New Roman"/>
          <w:b/>
          <w:sz w:val="28"/>
          <w:szCs w:val="28"/>
        </w:rPr>
        <w:t>результата предоставления му</w:t>
      </w:r>
      <w:r w:rsidR="006F1B76">
        <w:rPr>
          <w:rFonts w:ascii="Times New Roman" w:eastAsia="Times New Roman" w:hAnsi="Times New Roman" w:cs="Times New Roman"/>
          <w:b/>
          <w:sz w:val="28"/>
          <w:szCs w:val="28"/>
        </w:rPr>
        <w:t>ниципальной услуги</w:t>
      </w:r>
      <w:r w:rsidRPr="00083D82">
        <w:rPr>
          <w:rFonts w:ascii="Times New Roman" w:eastAsia="Times New Roman" w:hAnsi="Times New Roman" w:cs="Times New Roman"/>
          <w:b/>
          <w:sz w:val="28"/>
          <w:szCs w:val="28"/>
        </w:rPr>
        <w:t xml:space="preserve"> </w:t>
      </w:r>
    </w:p>
    <w:p w:rsidR="00F8703D" w:rsidRPr="00083D82"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3D82">
        <w:rPr>
          <w:rFonts w:ascii="Times New Roman" w:eastAsia="Times New Roman" w:hAnsi="Times New Roman" w:cs="Times New Roman"/>
          <w:sz w:val="28"/>
          <w:szCs w:val="28"/>
        </w:rPr>
        <w:t xml:space="preserve">3.12. </w:t>
      </w:r>
      <w:r w:rsidRPr="00083D82">
        <w:rPr>
          <w:rFonts w:ascii="Times New Roman" w:eastAsia="Times New Roman" w:hAnsi="Times New Roman" w:cs="Times New Roman"/>
          <w:sz w:val="28"/>
          <w:szCs w:val="28"/>
          <w:lang w:eastAsia="ru-RU"/>
        </w:rPr>
        <w:t>Уведомление заявителя о принятом решении, выдача заявителю результата предоставления муниципальной услуги</w:t>
      </w:r>
      <w:r w:rsidRPr="00083D82">
        <w:t xml:space="preserve"> </w:t>
      </w:r>
      <w:r w:rsidRPr="00083D82">
        <w:rPr>
          <w:rFonts w:ascii="Times New Roman" w:eastAsia="Times New Roman" w:hAnsi="Times New Roman" w:cs="Times New Roman"/>
          <w:sz w:val="28"/>
          <w:szCs w:val="28"/>
          <w:lang w:eastAsia="ru-RU"/>
        </w:rPr>
        <w:t>осуществляется в порядке, указанном в пункте 3.18 настоящего Административного регламента.</w:t>
      </w:r>
    </w:p>
    <w:p w:rsidR="00F8703D" w:rsidRPr="006F1B76" w:rsidRDefault="00F8703D" w:rsidP="005A5294">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F1B76"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lang w:val="en-US" w:eastAsia="ru-RU"/>
        </w:rPr>
        <w:t>III</w:t>
      </w:r>
      <w:r w:rsidRPr="00083D82">
        <w:rPr>
          <w:rFonts w:ascii="Times New Roman" w:hAnsi="Times New Roman"/>
          <w:b/>
          <w:sz w:val="28"/>
          <w:szCs w:val="28"/>
          <w:lang w:eastAsia="ru-RU"/>
        </w:rPr>
        <w:t xml:space="preserve">) </w:t>
      </w:r>
      <w:r w:rsidRPr="00083D82">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F8703D" w:rsidRPr="00083D82" w:rsidRDefault="00F8703D" w:rsidP="005A5294">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083D82">
        <w:rPr>
          <w:rFonts w:ascii="Times New Roman" w:hAnsi="Times New Roman"/>
          <w:b/>
          <w:sz w:val="28"/>
          <w:szCs w:val="28"/>
        </w:rPr>
        <w:t xml:space="preserve"> в органе, предоставляющим муниципальную услугу</w:t>
      </w:r>
    </w:p>
    <w:p w:rsidR="00F8703D" w:rsidRPr="006F1B76" w:rsidRDefault="00F8703D" w:rsidP="005A5294">
      <w:pPr>
        <w:widowControl w:val="0"/>
        <w:autoSpaceDE w:val="0"/>
        <w:autoSpaceDN w:val="0"/>
        <w:adjustRightInd w:val="0"/>
        <w:spacing w:after="0" w:line="240" w:lineRule="auto"/>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F8703D" w:rsidRPr="00EE4E01" w:rsidRDefault="00F8703D" w:rsidP="005A5294">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F8703D" w:rsidRPr="006F1B76" w:rsidRDefault="00F8703D" w:rsidP="005A5294">
      <w:pPr>
        <w:widowControl w:val="0"/>
        <w:autoSpaceDE w:val="0"/>
        <w:autoSpaceDN w:val="0"/>
        <w:adjustRightInd w:val="0"/>
        <w:spacing w:after="0" w:line="240" w:lineRule="auto"/>
        <w:jc w:val="center"/>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Pr>
          <w:rFonts w:ascii="Times New Roman" w:hAnsi="Times New Roman" w:cs="Times New Roman"/>
          <w:sz w:val="28"/>
          <w:szCs w:val="28"/>
        </w:rPr>
        <w:t>3</w:t>
      </w:r>
      <w:r w:rsidRPr="00EE4E01">
        <w:rPr>
          <w:rFonts w:ascii="Times New Roman" w:hAnsi="Times New Roman" w:cs="Times New Roman"/>
          <w:sz w:val="28"/>
          <w:szCs w:val="28"/>
        </w:rPr>
        <w:t xml:space="preserve">. Предоставление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в Органе включает следующие административные процедуры:</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прием и регистрация запроса и документов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принятие решения о предоставлении (решения об отказе в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8703D" w:rsidRPr="00EE4E01" w:rsidRDefault="00F8703D" w:rsidP="005A5294">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4) </w:t>
      </w:r>
      <w:r w:rsidRPr="00EE4E01">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F8703D" w:rsidRPr="008A0B10" w:rsidRDefault="00F8703D" w:rsidP="005A5294">
      <w:pPr>
        <w:pStyle w:val="ConsPlusNormal"/>
        <w:ind w:firstLine="709"/>
        <w:jc w:val="both"/>
        <w:rPr>
          <w:rFonts w:ascii="Times New Roman" w:hAnsi="Times New Roman"/>
          <w:sz w:val="28"/>
        </w:rPr>
      </w:pPr>
      <w:r w:rsidRPr="00A0627E">
        <w:rPr>
          <w:rFonts w:ascii="Times New Roman" w:eastAsia="Times New Roman" w:hAnsi="Times New Roman" w:cs="Times New Roman"/>
          <w:sz w:val="28"/>
          <w:szCs w:val="28"/>
        </w:rPr>
        <w:t>3.</w:t>
      </w:r>
      <w:r w:rsidRPr="00083D82">
        <w:rPr>
          <w:rFonts w:ascii="Times New Roman" w:eastAsia="Times New Roman" w:hAnsi="Times New Roman" w:cs="Times New Roman"/>
          <w:sz w:val="28"/>
          <w:szCs w:val="28"/>
        </w:rPr>
        <w:t xml:space="preserve">14. Предоставление в установленном порядке информации заявителям </w:t>
      </w:r>
      <w:r w:rsidRPr="00083D82">
        <w:rPr>
          <w:rFonts w:ascii="Times New Roman" w:eastAsia="Times New Roman" w:hAnsi="Times New Roman" w:cs="Times New Roman"/>
          <w:sz w:val="28"/>
          <w:szCs w:val="28"/>
        </w:rPr>
        <w:lastRenderedPageBreak/>
        <w:t>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20" w:name="Par288"/>
      <w:bookmarkStart w:id="21" w:name="Par293"/>
      <w:bookmarkEnd w:id="20"/>
      <w:bookmarkEnd w:id="21"/>
    </w:p>
    <w:p w:rsidR="006F1B76"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Pr="00EE4E01">
        <w:t xml:space="preserve"> </w:t>
      </w:r>
      <w:r w:rsidRPr="00EE4E01">
        <w:rPr>
          <w:rFonts w:ascii="Times New Roman" w:hAnsi="Times New Roman" w:cs="Times New Roman"/>
          <w:b/>
          <w:sz w:val="28"/>
          <w:szCs w:val="28"/>
        </w:rPr>
        <w:t>и регистрация запроса и иных документов</w:t>
      </w:r>
    </w:p>
    <w:p w:rsidR="00F8703D" w:rsidRPr="00EE4E01" w:rsidRDefault="00F8703D" w:rsidP="005A5294">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 для предоставления муниципальной услуги</w:t>
      </w:r>
    </w:p>
    <w:p w:rsidR="00F8703D" w:rsidRPr="006F1B76"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 Основанием для начала административной процедуры является поступление от заявителя запроса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 непосредственно в Орган;</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r>
        <w:rPr>
          <w:rFonts w:ascii="Times New Roman" w:hAnsi="Times New Roman" w:cs="Times New Roman"/>
          <w:sz w:val="28"/>
          <w:szCs w:val="28"/>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2.6.1-2.6.4, 2.10.1-2.10.3 настоящего Административного регламента (в случае если заявитель представляет документы, указанные </w:t>
      </w:r>
      <w:r w:rsidR="00A0627E"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2.10.1-2.10.2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w:t>
      </w:r>
      <w:r w:rsidR="00A0627E" w:rsidRPr="00EE4E01">
        <w:rPr>
          <w:rFonts w:ascii="Times New Roman" w:hAnsi="Times New Roman" w:cs="Times New Roman"/>
          <w:sz w:val="28"/>
          <w:szCs w:val="28"/>
        </w:rPr>
        <w:t>Органе, либо</w:t>
      </w:r>
      <w:r w:rsidRPr="00EE4E01">
        <w:rPr>
          <w:rFonts w:ascii="Times New Roman" w:hAnsi="Times New Roman" w:cs="Times New Roman"/>
          <w:sz w:val="28"/>
          <w:szCs w:val="28"/>
        </w:rPr>
        <w:t xml:space="preserve"> оформлен заранее.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просьбе обратившегося лица запрос может быть оформлен специалистом </w:t>
      </w:r>
      <w:r w:rsidR="00A0627E" w:rsidRPr="00EE4E01">
        <w:rPr>
          <w:rFonts w:ascii="Times New Roman" w:hAnsi="Times New Roman" w:cs="Times New Roman"/>
          <w:sz w:val="28"/>
          <w:szCs w:val="28"/>
        </w:rPr>
        <w:t>Органа, ответственным</w:t>
      </w:r>
      <w:r w:rsidRPr="00EE4E01">
        <w:rPr>
          <w:rFonts w:ascii="Times New Roman" w:hAnsi="Times New Roman" w:cs="Times New Roman"/>
          <w:sz w:val="28"/>
          <w:szCs w:val="28"/>
        </w:rPr>
        <w:t xml:space="preserve">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Специалист </w:t>
      </w:r>
      <w:r w:rsidR="00A0627E" w:rsidRPr="00EE4E01">
        <w:rPr>
          <w:rFonts w:ascii="Times New Roman" w:hAnsi="Times New Roman" w:cs="Times New Roman"/>
          <w:sz w:val="28"/>
          <w:szCs w:val="28"/>
        </w:rPr>
        <w:t>Органа, ответственный</w:t>
      </w:r>
      <w:r w:rsidRPr="00EE4E01">
        <w:rPr>
          <w:rFonts w:ascii="Times New Roman" w:hAnsi="Times New Roman" w:cs="Times New Roman"/>
          <w:sz w:val="28"/>
          <w:szCs w:val="28"/>
        </w:rPr>
        <w:t xml:space="preserve"> за прием документов, осуществляет следующие действия в ходе приема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самостоятельно в соответствии с пунктами 2.6.1-2.6.4 настоящего Административного регламента; </w:t>
      </w:r>
    </w:p>
    <w:p w:rsidR="00F8703D" w:rsidRPr="00EE4E01" w:rsidRDefault="00F8703D" w:rsidP="005A529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w:t>
      </w:r>
      <w:r w:rsidRPr="00EE4E01">
        <w:rPr>
          <w:rFonts w:ascii="Times New Roman" w:hAnsi="Times New Roman" w:cs="Times New Roman"/>
          <w:sz w:val="28"/>
          <w:szCs w:val="28"/>
        </w:rPr>
        <w:lastRenderedPageBreak/>
        <w:t>фамилии и инициалов.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w:t>
      </w:r>
      <w:r w:rsidR="00A0627E" w:rsidRPr="00EE4E01">
        <w:rPr>
          <w:rFonts w:ascii="Times New Roman" w:hAnsi="Times New Roman" w:cs="Times New Roman"/>
          <w:sz w:val="28"/>
          <w:szCs w:val="28"/>
        </w:rPr>
        <w:t>Органа, ответственный</w:t>
      </w:r>
      <w:r w:rsidRPr="00EE4E01">
        <w:rPr>
          <w:rFonts w:ascii="Times New Roman" w:hAnsi="Times New Roman" w:cs="Times New Roman"/>
          <w:sz w:val="28"/>
          <w:szCs w:val="28"/>
        </w:rPr>
        <w:t xml:space="preserve"> за прием документов, помогает заявителю заполнить запрос.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пунктах 2.6.1-2.6.4, 2.10.1-2.10.3 настоящего Административного регламента (в случае, если заявитель представляет </w:t>
      </w:r>
      <w:proofErr w:type="gramStart"/>
      <w:r w:rsidRPr="00EE4E01">
        <w:rPr>
          <w:rFonts w:ascii="Times New Roman" w:hAnsi="Times New Roman" w:cs="Times New Roman"/>
          <w:sz w:val="28"/>
          <w:szCs w:val="28"/>
        </w:rPr>
        <w:t>доку</w:t>
      </w:r>
      <w:r w:rsidR="006F1B76">
        <w:rPr>
          <w:rFonts w:ascii="Times New Roman" w:hAnsi="Times New Roman" w:cs="Times New Roman"/>
          <w:sz w:val="28"/>
          <w:szCs w:val="28"/>
        </w:rPr>
        <w:t>-</w:t>
      </w:r>
      <w:r w:rsidRPr="00EE4E01">
        <w:rPr>
          <w:rFonts w:ascii="Times New Roman" w:hAnsi="Times New Roman" w:cs="Times New Roman"/>
          <w:sz w:val="28"/>
          <w:szCs w:val="28"/>
        </w:rPr>
        <w:t>менты</w:t>
      </w:r>
      <w:proofErr w:type="gramEnd"/>
      <w:r w:rsidRPr="00EE4E01">
        <w:rPr>
          <w:rFonts w:ascii="Times New Roman" w:hAnsi="Times New Roman" w:cs="Times New Roman"/>
          <w:sz w:val="28"/>
          <w:szCs w:val="28"/>
        </w:rPr>
        <w:t xml:space="preserve">, указанные </w:t>
      </w:r>
      <w:r w:rsidR="00A0627E"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2.10.1-2.10.3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r>
        <w:rPr>
          <w:rFonts w:ascii="Times New Roman" w:hAnsi="Times New Roman" w:cs="Times New Roman"/>
          <w:sz w:val="28"/>
          <w:szCs w:val="28"/>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2.6.1-2.6.4 настоящего Административного регламента;</w:t>
      </w:r>
    </w:p>
    <w:p w:rsidR="00F8703D" w:rsidRPr="00EE4E01" w:rsidRDefault="00F8703D" w:rsidP="005A5294">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.1. Критерием принятия решения о приеме документов является наличие запроса и прилагаемых к нему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Pr>
          <w:rFonts w:ascii="Times New Roman" w:hAnsi="Times New Roman" w:cs="Times New Roman"/>
          <w:sz w:val="28"/>
          <w:szCs w:val="28"/>
        </w:rPr>
        <w:t>15</w:t>
      </w:r>
      <w:r w:rsidRPr="00EE4E01">
        <w:rPr>
          <w:rFonts w:ascii="Times New Roman" w:hAnsi="Times New Roman" w:cs="Times New Roman"/>
          <w:sz w:val="28"/>
          <w:szCs w:val="28"/>
        </w:rPr>
        <w:t xml:space="preserve">.3. Результатом административной процедуры является одно из следующих действий: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запроса и документов, представленных заявителем, их передача специалисту Органа, ответственному за принятие </w:t>
      </w:r>
      <w:r w:rsidRPr="00EE4E01">
        <w:rPr>
          <w:rFonts w:ascii="Times New Roman" w:hAnsi="Times New Roman" w:cs="Times New Roman"/>
          <w:sz w:val="28"/>
          <w:szCs w:val="28"/>
        </w:rPr>
        <w:lastRenderedPageBreak/>
        <w:t xml:space="preserve">решений о предоставлении </w:t>
      </w:r>
      <w:r w:rsidRPr="00A0627E">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запроса и документов, представленных заявителем, и их передача специалисту Органа, </w:t>
      </w:r>
      <w:r w:rsidRPr="00A0627E">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пунктах 2.10, 2.10.1, 2.10.2 настоящего Административного регламента).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Результат административной процедуры фиксируется в систем</w:t>
      </w:r>
      <w:r w:rsidR="00407EDA">
        <w:rPr>
          <w:rFonts w:ascii="Times New Roman" w:hAnsi="Times New Roman" w:cs="Times New Roman"/>
          <w:sz w:val="28"/>
          <w:szCs w:val="28"/>
        </w:rPr>
        <w:t>е электронного документооборота</w:t>
      </w:r>
      <w:r w:rsidRPr="00EE4E01">
        <w:rPr>
          <w:rFonts w:ascii="Times New Roman" w:hAnsi="Times New Roman" w:cs="Times New Roman"/>
          <w:sz w:val="28"/>
          <w:szCs w:val="28"/>
        </w:rPr>
        <w:t>.</w:t>
      </w:r>
    </w:p>
    <w:p w:rsidR="00F8703D" w:rsidRPr="006F1B76" w:rsidRDefault="00F8703D" w:rsidP="005A5294">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8703D" w:rsidRPr="00EE4E01"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F8703D" w:rsidRPr="00EE4E01"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F8703D" w:rsidRPr="00EE4E01"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F8703D" w:rsidRPr="00EE4E01"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F8703D" w:rsidRPr="00EE4E01" w:rsidRDefault="00F8703D" w:rsidP="005A529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F8703D" w:rsidRPr="006F1B76" w:rsidRDefault="00F8703D" w:rsidP="005A5294">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F8703D" w:rsidRPr="00A0627E" w:rsidRDefault="00F8703D" w:rsidP="005A529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cs="Times New Roman"/>
          <w:sz w:val="28"/>
          <w:szCs w:val="28"/>
        </w:rPr>
        <w:t>3.</w:t>
      </w:r>
      <w:r>
        <w:rPr>
          <w:rFonts w:ascii="Times New Roman" w:hAnsi="Times New Roman" w:cs="Times New Roman"/>
          <w:sz w:val="28"/>
          <w:szCs w:val="28"/>
        </w:rPr>
        <w:t>16</w:t>
      </w:r>
      <w:r w:rsidRPr="00EE4E01">
        <w:rPr>
          <w:rFonts w:ascii="Times New Roman" w:hAnsi="Times New Roman" w:cs="Times New Roman"/>
          <w:sz w:val="28"/>
          <w:szCs w:val="28"/>
        </w:rPr>
        <w:t xml:space="preserve">. </w:t>
      </w:r>
      <w:r w:rsidRPr="00A0627E">
        <w:rPr>
          <w:rFonts w:ascii="Times New Roman" w:eastAsia="Calibri" w:hAnsi="Times New Roman" w:cs="Times New Roman"/>
          <w:sz w:val="28"/>
          <w:szCs w:val="28"/>
          <w:lang w:eastAsia="ru-RU"/>
        </w:rPr>
        <w:t xml:space="preserve">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2.10.1-2.10.3 настоящего Административного регламента (</w:t>
      </w:r>
      <w:r w:rsidRPr="00A0627E">
        <w:rPr>
          <w:rFonts w:ascii="Times New Roman" w:eastAsia="Calibri" w:hAnsi="Times New Roman" w:cs="Times New Roman"/>
          <w:sz w:val="28"/>
          <w:szCs w:val="28"/>
          <w:lang w:eastAsia="ru-RU"/>
        </w:rPr>
        <w:t>в случае, если заявитель не представил документы, указанные в пунктах 2.10.1-2.10.3 настоящего Административного регламента, по собственной инициативе</w:t>
      </w:r>
      <w:r w:rsidRPr="00EE4E01">
        <w:rPr>
          <w:rFonts w:ascii="Times New Roman" w:eastAsia="Calibri" w:hAnsi="Times New Roman" w:cs="Times New Roman"/>
          <w:sz w:val="28"/>
          <w:szCs w:val="28"/>
          <w:lang w:eastAsia="ru-RU"/>
        </w:rPr>
        <w:t>)</w:t>
      </w:r>
      <w:r w:rsidRPr="00A0627E">
        <w:rPr>
          <w:rFonts w:ascii="Times New Roman" w:eastAsia="Calibri" w:hAnsi="Times New Roman" w:cs="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не позднее дня, следующего за днем поступления запроса: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оформляет межведомственные запросы;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w:t>
      </w:r>
      <w:r w:rsidR="00E17A5B">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2.10.1-2.10.3 настоящего </w:t>
      </w:r>
      <w:r w:rsidRPr="00EE4E01">
        <w:rPr>
          <w:rFonts w:ascii="Times New Roman" w:eastAsia="Calibri" w:hAnsi="Times New Roman" w:cs="Times New Roman"/>
          <w:sz w:val="28"/>
          <w:szCs w:val="28"/>
          <w:lang w:eastAsia="ru-RU"/>
        </w:rPr>
        <w:lastRenderedPageBreak/>
        <w:t>Административного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w:t>
      </w:r>
      <w:r w:rsidRPr="00A0627E">
        <w:rPr>
          <w:rFonts w:ascii="Times New Roman" w:eastAsia="Calibri" w:hAnsi="Times New Roman" w:cs="Times New Roman"/>
          <w:sz w:val="28"/>
          <w:szCs w:val="28"/>
          <w:lang w:eastAsia="ru-RU"/>
        </w:rPr>
        <w:t>1</w:t>
      </w:r>
      <w:r w:rsidRPr="00EE4E01">
        <w:rPr>
          <w:rFonts w:ascii="Times New Roman" w:eastAsia="Calibri" w:hAnsi="Times New Roman" w:cs="Times New Roman"/>
          <w:sz w:val="28"/>
          <w:szCs w:val="28"/>
          <w:lang w:eastAsia="ru-RU"/>
        </w:rPr>
        <w:t xml:space="preserve"> рабочих дня со дня получения специалистом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16</w:t>
      </w:r>
      <w:r w:rsidRPr="00EE4E01">
        <w:rPr>
          <w:rFonts w:ascii="Times New Roman" w:eastAsia="Calibri" w:hAnsi="Times New Roman" w:cs="Times New Roman"/>
          <w:sz w:val="28"/>
          <w:szCs w:val="28"/>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w:t>
      </w:r>
      <w:r w:rsidR="00407EDA">
        <w:rPr>
          <w:rFonts w:ascii="Times New Roman" w:hAnsi="Times New Roman" w:cs="Times New Roman"/>
          <w:sz w:val="28"/>
          <w:szCs w:val="28"/>
        </w:rPr>
        <w:t>ого электронного взаимодействия.</w:t>
      </w:r>
    </w:p>
    <w:p w:rsidR="00F8703D" w:rsidRPr="002D6ED1" w:rsidRDefault="00F8703D" w:rsidP="005A5294">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 xml:space="preserve">Принятие решения о предоставлении (об отказе в предоставлении) </w:t>
      </w:r>
      <w:r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2D6ED1" w:rsidRDefault="00F8703D" w:rsidP="005A5294">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F8703D" w:rsidRPr="00EE4E01" w:rsidRDefault="00F8703D" w:rsidP="005A529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w:t>
      </w:r>
      <w:r>
        <w:rPr>
          <w:rFonts w:ascii="Times New Roman" w:hAnsi="Times New Roman" w:cs="Times New Roman"/>
          <w:sz w:val="28"/>
          <w:szCs w:val="28"/>
        </w:rPr>
        <w:t>17</w:t>
      </w:r>
      <w:r w:rsidRPr="00EE4E01">
        <w:rPr>
          <w:rFonts w:ascii="Times New Roman" w:hAnsi="Times New Roman" w:cs="Times New Roman"/>
          <w:sz w:val="28"/>
          <w:szCs w:val="28"/>
        </w:rPr>
        <w:t xml:space="preserve">. </w:t>
      </w:r>
      <w:r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39" w:history="1">
        <w:r w:rsidRPr="00EE4E01">
          <w:rPr>
            <w:rFonts w:ascii="Times New Roman" w:eastAsiaTheme="minorEastAsia" w:hAnsi="Times New Roman" w:cs="Times New Roman"/>
            <w:sz w:val="28"/>
            <w:szCs w:val="28"/>
            <w:lang w:eastAsia="ru-RU"/>
          </w:rPr>
          <w:t xml:space="preserve">пунктах </w:t>
        </w:r>
      </w:hyperlink>
      <w:r w:rsidRPr="00EE4E01">
        <w:rPr>
          <w:rFonts w:ascii="Times New Roman" w:eastAsiaTheme="minorEastAsia" w:hAnsi="Times New Roman" w:cs="Times New Roman"/>
          <w:sz w:val="28"/>
          <w:szCs w:val="28"/>
          <w:lang w:eastAsia="ru-RU"/>
        </w:rPr>
        <w:t xml:space="preserve">2.6.1-2.6.4, </w:t>
      </w:r>
      <w:r w:rsidRPr="00EE4E01">
        <w:rPr>
          <w:rFonts w:ascii="Times New Roman" w:eastAsia="Calibri" w:hAnsi="Times New Roman" w:cs="Times New Roman"/>
          <w:sz w:val="28"/>
          <w:szCs w:val="28"/>
          <w:lang w:eastAsia="ru-RU"/>
        </w:rPr>
        <w:t>2.10.1-2.10.3</w:t>
      </w:r>
      <w:r w:rsidRPr="00EE4E01">
        <w:rPr>
          <w:rFonts w:ascii="Times New Roman" w:eastAsiaTheme="minorEastAsia" w:hAnsi="Times New Roman" w:cs="Times New Roman"/>
          <w:sz w:val="28"/>
          <w:szCs w:val="28"/>
          <w:lang w:eastAsia="ru-RU"/>
        </w:rPr>
        <w:t xml:space="preserve"> настоящего Административного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муниципальной услуги специалист Органа: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требованиям, установленным в пунктах 2.6.1-2.6.4</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2.10.1-2.10.3 Административного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2.14.1-2.14.2 настоящего Административного регламента.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D86AFC">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2.14.1-2.14.2 настоящего Административного регламента. </w:t>
      </w:r>
    </w:p>
    <w:p w:rsidR="00A0627E" w:rsidRDefault="00A0627E"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Специалист Органа в течении 7 рабочих дней по результатам проверки готовит один из следующих документов:</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проект решения о предоставлении муниципальной услуги;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проект решения об отказе в предоставлении муниципальной услуги (в случае наличия оснований, предусмотренных пунктом 2.14.1-2.14.2 настоящего Административного регламента)</w:t>
      </w:r>
      <w:r w:rsidRPr="00EE4E01">
        <w:rPr>
          <w:rStyle w:val="ae"/>
          <w:rFonts w:ascii="Times New Roman" w:eastAsia="Calibri" w:hAnsi="Times New Roman" w:cs="Times New Roman"/>
          <w:sz w:val="28"/>
          <w:szCs w:val="28"/>
          <w:lang w:eastAsia="ru-RU"/>
        </w:rPr>
        <w:footnoteReference w:id="6"/>
      </w:r>
      <w:r w:rsidRPr="00EE4E01">
        <w:rPr>
          <w:rFonts w:ascii="Times New Roman" w:eastAsia="Calibri"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Pr="00EE4E01">
        <w:rPr>
          <w:rFonts w:ascii="Times New Roman" w:eastAsia="Calibri" w:hAnsi="Times New Roman" w:cs="Times New Roman"/>
          <w:sz w:val="28"/>
          <w:szCs w:val="28"/>
          <w:lang w:eastAsia="ru-RU"/>
        </w:rPr>
        <w:lastRenderedPageBreak/>
        <w:t xml:space="preserve">руководителю Органа </w:t>
      </w:r>
      <w:r w:rsidR="00A0627E" w:rsidRPr="00A0627E">
        <w:rPr>
          <w:rFonts w:ascii="Times New Roman" w:eastAsia="Calibri" w:hAnsi="Times New Roman" w:cs="Times New Roman"/>
          <w:sz w:val="28"/>
          <w:szCs w:val="28"/>
          <w:lang w:eastAsia="ru-RU"/>
        </w:rPr>
        <w:t>в течении 1 рабочего дня со дня оформления проекта.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A0627E" w:rsidRPr="00A0627E">
        <w:rPr>
          <w:rFonts w:ascii="Times New Roman" w:eastAsia="Calibri" w:hAnsi="Times New Roman" w:cs="Times New Roman"/>
          <w:sz w:val="28"/>
          <w:szCs w:val="28"/>
          <w:lang w:eastAsia="ru-RU"/>
        </w:rPr>
        <w:t>1 рабочего дня со дня его получения.</w:t>
      </w:r>
      <w:r w:rsidRPr="00EE4E01">
        <w:rPr>
          <w:rFonts w:ascii="Times New Roman" w:eastAsia="Calibri"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Специалист Органа направляет подписанное руководителем Органа решение сотруднику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.1. Критерием принятия решения</w:t>
      </w:r>
      <w:r w:rsidRPr="00A0627E">
        <w:rPr>
          <w:rFonts w:ascii="Times New Roman" w:eastAsia="Calibri" w:hAnsi="Times New Roman" w:cs="Times New Roman"/>
          <w:sz w:val="28"/>
          <w:szCs w:val="28"/>
          <w:lang w:eastAsia="ru-RU"/>
        </w:rPr>
        <w:t xml:space="preserve"> о предоставлении</w:t>
      </w:r>
      <w:r w:rsidRPr="00EE4E01">
        <w:rPr>
          <w:rFonts w:ascii="Times New Roman" w:hAnsi="Times New Roman" w:cs="Times New Roman"/>
          <w:sz w:val="28"/>
          <w:szCs w:val="28"/>
        </w:rPr>
        <w:t xml:space="preserve"> </w:t>
      </w:r>
      <w:r w:rsidRPr="00EE4E01">
        <w:rPr>
          <w:rFonts w:ascii="Times New Roman" w:eastAsia="Calibri"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sz w:val="28"/>
          <w:szCs w:val="28"/>
        </w:rPr>
        <w:t xml:space="preserve"> </w:t>
      </w:r>
      <w:r w:rsidRPr="00EE4E01">
        <w:rPr>
          <w:rFonts w:ascii="Times New Roman" w:eastAsia="Calibri" w:hAnsi="Times New Roman" w:cs="Times New Roman"/>
          <w:sz w:val="28"/>
          <w:szCs w:val="28"/>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17</w:t>
      </w:r>
      <w:r w:rsidRPr="00EE4E01">
        <w:rPr>
          <w:rFonts w:ascii="Times New Roman" w:eastAsia="Calibri" w:hAnsi="Times New Roman" w:cs="Times New Roman"/>
          <w:sz w:val="28"/>
          <w:szCs w:val="28"/>
          <w:lang w:eastAsia="ru-RU"/>
        </w:rPr>
        <w:t xml:space="preserve">.2. Максимальный срок исполнения административной процедуры составляет не более 2 </w:t>
      </w:r>
      <w:r w:rsidR="00A0627E" w:rsidRPr="00EE4E01">
        <w:rPr>
          <w:rFonts w:ascii="Times New Roman" w:eastAsia="Calibri" w:hAnsi="Times New Roman" w:cs="Times New Roman"/>
          <w:sz w:val="28"/>
          <w:szCs w:val="28"/>
          <w:lang w:eastAsia="ru-RU"/>
        </w:rPr>
        <w:t>рабочих</w:t>
      </w:r>
      <w:r w:rsidR="00A0627E" w:rsidRPr="00A0627E">
        <w:rPr>
          <w:rFonts w:ascii="Times New Roman" w:eastAsia="Calibri" w:hAnsi="Times New Roman" w:cs="Times New Roman"/>
          <w:sz w:val="28"/>
          <w:szCs w:val="28"/>
          <w:lang w:eastAsia="ru-RU"/>
        </w:rPr>
        <w:t xml:space="preserve"> дней</w:t>
      </w:r>
      <w:r w:rsidRPr="00EE4E01">
        <w:rPr>
          <w:rFonts w:ascii="Times New Roman" w:eastAsia="Calibri" w:hAnsi="Times New Roman" w:cs="Times New Roman"/>
          <w:sz w:val="28"/>
          <w:szCs w:val="28"/>
          <w:lang w:eastAsia="ru-RU"/>
        </w:rPr>
        <w:t xml:space="preserve"> со дня получения из Органа, </w:t>
      </w:r>
      <w:r w:rsidRPr="00A0627E">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полного комплекта документов, необходимых для предоставления муниципальной услуги</w:t>
      </w:r>
      <w:r w:rsidRPr="00A0627E">
        <w:rPr>
          <w:rFonts w:ascii="Times New Roman" w:eastAsia="Calibri"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0627E">
        <w:rPr>
          <w:rFonts w:ascii="Times New Roman" w:eastAsia="Calibri" w:hAnsi="Times New Roman" w:cs="Times New Roman"/>
          <w:sz w:val="28"/>
          <w:szCs w:val="28"/>
          <w:lang w:eastAsia="ru-RU"/>
        </w:rPr>
        <w:t xml:space="preserve">3.17.3. Результатом административной процедуры является принятие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и передача принятого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(либо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сотруднику Органа, МФЦ, ответственному за выдачу результата предоставления услуги, для</w:t>
      </w:r>
      <w:r w:rsidRPr="00EE4E01">
        <w:rPr>
          <w:rFonts w:ascii="Times New Roman" w:eastAsia="Times New Roman" w:hAnsi="Times New Roman" w:cs="Times New Roman"/>
          <w:bCs/>
          <w:iCs/>
          <w:sz w:val="28"/>
          <w:szCs w:val="28"/>
          <w:lang w:eastAsia="ru-RU"/>
        </w:rPr>
        <w:t xml:space="preserve"> выдачи его заявителю.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EE4E01">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w:t>
      </w:r>
      <w:r w:rsidR="00407EDA">
        <w:rPr>
          <w:rFonts w:ascii="Times New Roman" w:eastAsia="Times New Roman" w:hAnsi="Times New Roman" w:cs="Times New Roman"/>
          <w:sz w:val="28"/>
          <w:szCs w:val="28"/>
          <w:lang w:eastAsia="ru-RU"/>
        </w:rPr>
        <w:t>ооборота с пометкой «исполнено».</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2D6ED1" w:rsidRDefault="00F8703D" w:rsidP="002D6ED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xml:space="preserve">, выдача заявителю </w:t>
      </w:r>
    </w:p>
    <w:p w:rsidR="00F8703D" w:rsidRPr="00EE4E01" w:rsidRDefault="00F8703D" w:rsidP="002D6ED1">
      <w:pPr>
        <w:widowControl w:val="0"/>
        <w:autoSpaceDE w:val="0"/>
        <w:autoSpaceDN w:val="0"/>
        <w:adjustRightInd w:val="0"/>
        <w:spacing w:after="0" w:line="36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результата пред</w:t>
      </w:r>
      <w:r w:rsidR="002D6ED1">
        <w:rPr>
          <w:rFonts w:ascii="Times New Roman" w:eastAsia="Times New Roman" w:hAnsi="Times New Roman" w:cs="Times New Roman"/>
          <w:b/>
          <w:sz w:val="28"/>
          <w:szCs w:val="28"/>
        </w:rPr>
        <w:t>оставления муниципальной услуги</w:t>
      </w:r>
      <w:r w:rsidRPr="00EE4E01">
        <w:rPr>
          <w:rFonts w:ascii="Times New Roman" w:eastAsia="Times New Roman" w:hAnsi="Times New Roman" w:cs="Times New Roman"/>
          <w:b/>
          <w:sz w:val="28"/>
          <w:szCs w:val="28"/>
        </w:rPr>
        <w:t xml:space="preserve"> </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rPr>
        <w:t>3.</w:t>
      </w:r>
      <w:r>
        <w:rPr>
          <w:rFonts w:ascii="Times New Roman" w:eastAsia="Times New Roman" w:hAnsi="Times New Roman" w:cs="Times New Roman"/>
          <w:sz w:val="28"/>
          <w:szCs w:val="28"/>
        </w:rPr>
        <w:t>18</w:t>
      </w:r>
      <w:r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w:t>
      </w:r>
      <w:r w:rsidRPr="00A0627E">
        <w:rPr>
          <w:rFonts w:ascii="Times New Roman" w:eastAsia="Calibri" w:hAnsi="Times New Roman" w:cs="Times New Roman"/>
          <w:sz w:val="28"/>
          <w:szCs w:val="28"/>
          <w:lang w:eastAsia="ru-RU"/>
        </w:rPr>
        <w:t xml:space="preserve">Органа, МФЦ, ответственному за выдачу результата предоставления услуги, решения о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или решения об отказе в предоставлении </w:t>
      </w:r>
      <w:r w:rsidRPr="00EE4E01">
        <w:rPr>
          <w:rFonts w:ascii="Times New Roman" w:eastAsia="Calibri" w:hAnsi="Times New Roman" w:cs="Times New Roman"/>
          <w:sz w:val="28"/>
          <w:szCs w:val="28"/>
          <w:lang w:eastAsia="ru-RU"/>
        </w:rPr>
        <w:t>муниципальной</w:t>
      </w:r>
      <w:r w:rsidRPr="00A0627E">
        <w:rPr>
          <w:rFonts w:ascii="Times New Roman" w:eastAsia="Calibri" w:hAnsi="Times New Roman" w:cs="Times New Roman"/>
          <w:sz w:val="28"/>
          <w:szCs w:val="28"/>
          <w:lang w:eastAsia="ru-RU"/>
        </w:rPr>
        <w:t xml:space="preserve"> услуги (далее - Решение). </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Административная процедура исполняется сотрудником Органа, МФЦ, ответственным за выдачу Решения.</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0627E">
        <w:rPr>
          <w:rFonts w:ascii="Times New Roman" w:eastAsia="Calibri" w:hAnsi="Times New Roman" w:cs="Times New Roman"/>
          <w:sz w:val="28"/>
          <w:szCs w:val="28"/>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Calibri" w:hAnsi="Times New Roman" w:cs="Times New Roman"/>
          <w:sz w:val="28"/>
          <w:szCs w:val="28"/>
          <w:lang w:eastAsia="ru-RU"/>
        </w:rPr>
        <w:t xml:space="preserve">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w:t>
      </w:r>
      <w:r w:rsidRPr="00A0627E">
        <w:rPr>
          <w:rFonts w:ascii="Times New Roman" w:eastAsia="Calibri" w:hAnsi="Times New Roman" w:cs="Times New Roman"/>
          <w:sz w:val="28"/>
          <w:szCs w:val="28"/>
          <w:lang w:eastAsia="ru-RU"/>
        </w:rPr>
        <w:lastRenderedPageBreak/>
        <w:t>государственных и муниципальных услуг (функций</w:t>
      </w:r>
      <w:r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vertAlign w:val="superscript"/>
          <w:lang w:eastAsia="ru-RU"/>
        </w:rPr>
        <w:footnoteReference w:id="7"/>
      </w:r>
      <w:r w:rsidRPr="00EE4E01">
        <w:rPr>
          <w:rFonts w:ascii="Times New Roman" w:eastAsia="Times New Roman" w:hAnsi="Times New Roman" w:cs="Times New Roman"/>
          <w:sz w:val="28"/>
          <w:szCs w:val="28"/>
          <w:lang w:eastAsia="ru-RU"/>
        </w:rPr>
        <w:t>.</w:t>
      </w:r>
    </w:p>
    <w:p w:rsidR="00F8703D" w:rsidRPr="0049227C" w:rsidRDefault="00F8703D" w:rsidP="005A5294">
      <w:pPr>
        <w:shd w:val="clear" w:color="auto" w:fill="FFFFFF"/>
        <w:spacing w:after="0" w:line="240" w:lineRule="auto"/>
        <w:ind w:firstLine="851"/>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При предоставлении муниципальной услуги в электронной форме заявителю </w:t>
      </w:r>
      <w:r w:rsidRPr="0049227C">
        <w:rPr>
          <w:rFonts w:ascii="Times New Roman" w:eastAsia="Times New Roman" w:hAnsi="Times New Roman" w:cs="Times New Roman"/>
          <w:sz w:val="28"/>
          <w:szCs w:val="28"/>
        </w:rPr>
        <w:t>направляется:</w:t>
      </w:r>
    </w:p>
    <w:p w:rsidR="00407EDA" w:rsidRPr="0049227C" w:rsidRDefault="00407EDA" w:rsidP="005A5294">
      <w:pPr>
        <w:pStyle w:val="ConsPlusNormal"/>
        <w:ind w:firstLine="539"/>
        <w:jc w:val="both"/>
        <w:rPr>
          <w:rFonts w:ascii="Times New Roman" w:hAnsi="Times New Roman" w:cs="Times New Roman"/>
          <w:sz w:val="28"/>
          <w:szCs w:val="28"/>
        </w:rPr>
      </w:pPr>
      <w:r w:rsidRPr="0049227C">
        <w:rPr>
          <w:rFonts w:ascii="Times New Roman" w:hAnsi="Times New Roman" w:cs="Times New Roman"/>
          <w:sz w:val="28"/>
          <w:szCs w:val="28"/>
        </w:rPr>
        <w:t>а) уведомление о возможности получить результат предоставления муниципальной услуги в Органе, МФЦ;</w:t>
      </w:r>
    </w:p>
    <w:p w:rsidR="00407EDA" w:rsidRPr="0049227C" w:rsidRDefault="00407EDA" w:rsidP="005A5294">
      <w:pPr>
        <w:pStyle w:val="ConsPlusNormal"/>
        <w:ind w:firstLine="539"/>
        <w:jc w:val="both"/>
        <w:rPr>
          <w:rFonts w:ascii="Times New Roman" w:hAnsi="Times New Roman" w:cs="Times New Roman"/>
          <w:sz w:val="28"/>
          <w:szCs w:val="28"/>
        </w:rPr>
      </w:pPr>
      <w:r w:rsidRPr="0049227C">
        <w:rPr>
          <w:rFonts w:ascii="Times New Roman" w:hAnsi="Times New Roman" w:cs="Times New Roman"/>
          <w:sz w:val="28"/>
          <w:szCs w:val="28"/>
        </w:rPr>
        <w:t>б) уведомление о мотивированном отказе в предоставлении муниципальной услуги.</w:t>
      </w:r>
    </w:p>
    <w:p w:rsidR="00F8703D" w:rsidRPr="00A0627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9227C">
        <w:rPr>
          <w:rFonts w:ascii="Times New Roman" w:eastAsia="Times New Roman" w:hAnsi="Times New Roman" w:cs="Times New Roman"/>
          <w:sz w:val="28"/>
          <w:szCs w:val="28"/>
          <w:lang w:eastAsia="ru-RU"/>
        </w:rPr>
        <w:t xml:space="preserve">В случае </w:t>
      </w:r>
      <w:r w:rsidRPr="00A0627E">
        <w:rPr>
          <w:rFonts w:ascii="Times New Roman" w:eastAsia="Calibri" w:hAnsi="Times New Roman" w:cs="Times New Roman"/>
          <w:sz w:val="28"/>
          <w:szCs w:val="28"/>
          <w:lang w:eastAsia="ru-RU"/>
        </w:rPr>
        <w:t xml:space="preserve">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A0627E" w:rsidRPr="00A0627E">
        <w:rPr>
          <w:rFonts w:ascii="Times New Roman" w:eastAsia="Calibri" w:hAnsi="Times New Roman" w:cs="Times New Roman"/>
          <w:sz w:val="28"/>
          <w:szCs w:val="28"/>
          <w:lang w:eastAsia="ru-RU"/>
        </w:rPr>
        <w:t>документа,</w:t>
      </w:r>
      <w:r w:rsidRPr="00A0627E">
        <w:rPr>
          <w:rFonts w:ascii="Times New Roman" w:eastAsia="Calibri"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F8703D"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627E">
        <w:rPr>
          <w:rFonts w:ascii="Times New Roman" w:eastAsia="Calibri" w:hAnsi="Times New Roman" w:cs="Times New Roman"/>
          <w:sz w:val="28"/>
          <w:szCs w:val="28"/>
          <w:lang w:eastAsia="ru-RU"/>
        </w:rPr>
        <w:t>В случае невозможности информирования специалист Органа, МФЦ, ответственный за выдачу результата предоставления услуги, направляет</w:t>
      </w:r>
      <w:r w:rsidRPr="00EE4E01">
        <w:rPr>
          <w:rFonts w:ascii="Times New Roman" w:eastAsia="Times New Roman" w:hAnsi="Times New Roman" w:cs="Times New Roman"/>
          <w:sz w:val="28"/>
          <w:szCs w:val="28"/>
          <w:lang w:eastAsia="ru-RU"/>
        </w:rPr>
        <w:t xml:space="preserve"> </w:t>
      </w:r>
      <w:r w:rsidR="00A0627E" w:rsidRPr="00EE4E01">
        <w:rPr>
          <w:rFonts w:ascii="Times New Roman" w:eastAsia="Times New Roman" w:hAnsi="Times New Roman" w:cs="Times New Roman"/>
          <w:sz w:val="28"/>
          <w:szCs w:val="28"/>
          <w:lang w:eastAsia="ru-RU"/>
        </w:rPr>
        <w:t>заявителю Решение</w:t>
      </w:r>
      <w:r w:rsidRPr="00EE4E01">
        <w:rPr>
          <w:rFonts w:ascii="Times New Roman" w:eastAsia="Times New Roman" w:hAnsi="Times New Roman" w:cs="Times New Roman"/>
          <w:sz w:val="28"/>
          <w:szCs w:val="28"/>
          <w:lang w:eastAsia="ru-RU"/>
        </w:rPr>
        <w:t xml:space="preserve"> через организацию почтовой связи заказным письмом с уведомлением.</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Результат предоставления муниципальной услуги выдается в форме электронного документа</w:t>
      </w:r>
      <w:r w:rsidRPr="002D6ED1">
        <w:rPr>
          <w:rFonts w:ascii="Times New Roman" w:hAnsi="Times New Roman" w:cs="Times New Roman"/>
          <w:sz w:val="28"/>
          <w:szCs w:val="28"/>
        </w:rPr>
        <w:t xml:space="preserve">, подписанного электронной подписью в соответствии с требованиями Федерального </w:t>
      </w:r>
      <w:hyperlink r:id="rId40" w:history="1">
        <w:r w:rsidRPr="002D6ED1">
          <w:rPr>
            <w:rFonts w:ascii="Times New Roman" w:hAnsi="Times New Roman" w:cs="Times New Roman"/>
            <w:sz w:val="28"/>
            <w:szCs w:val="28"/>
          </w:rPr>
          <w:t>закона</w:t>
        </w:r>
      </w:hyperlink>
      <w:r w:rsidRPr="002D6ED1">
        <w:rPr>
          <w:rFonts w:ascii="Times New Roman" w:hAnsi="Times New Roman" w:cs="Times New Roman"/>
          <w:sz w:val="28"/>
          <w:szCs w:val="28"/>
        </w:rPr>
        <w:t xml:space="preserve"> от 06.04.2011 </w:t>
      </w:r>
      <w:r>
        <w:rPr>
          <w:rFonts w:ascii="Times New Roman" w:hAnsi="Times New Roman" w:cs="Times New Roman"/>
          <w:sz w:val="28"/>
          <w:szCs w:val="28"/>
        </w:rPr>
        <w:t xml:space="preserve">№ 63-ФЗ «Об электронной подписи», в случае, если это указано в </w:t>
      </w:r>
      <w:r w:rsidRPr="00EE4E01">
        <w:rPr>
          <w:rFonts w:ascii="Times New Roman" w:eastAsia="Times New Roman" w:hAnsi="Times New Roman" w:cs="Times New Roman"/>
          <w:sz w:val="28"/>
          <w:szCs w:val="28"/>
        </w:rPr>
        <w:t>запрос</w:t>
      </w:r>
      <w:r>
        <w:rPr>
          <w:rFonts w:ascii="Times New Roman" w:eastAsia="Times New Roman" w:hAnsi="Times New Roman" w:cs="Times New Roman"/>
          <w:sz w:val="28"/>
          <w:szCs w:val="28"/>
        </w:rPr>
        <w:t>е</w:t>
      </w:r>
      <w:r w:rsidRPr="00EE4E01">
        <w:rPr>
          <w:rFonts w:ascii="Times New Roman" w:eastAsia="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w:t>
      </w: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.1. </w:t>
      </w:r>
      <w:r w:rsidRPr="00EE4E0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.2. Максимальный срок исполнения административной процедуры </w:t>
      </w:r>
      <w:r w:rsidRPr="002D6ED1">
        <w:rPr>
          <w:rFonts w:ascii="Times New Roman" w:eastAsia="Times New Roman" w:hAnsi="Times New Roman" w:cs="Times New Roman"/>
          <w:sz w:val="28"/>
          <w:szCs w:val="28"/>
          <w:lang w:eastAsia="ru-RU"/>
        </w:rPr>
        <w:t>составляет 1 рабочий день со дня поступления Решения сотруднику Органа, МФЦ,</w:t>
      </w:r>
      <w:r w:rsidRPr="00EE4E01">
        <w:rPr>
          <w:rFonts w:ascii="Times New Roman" w:eastAsia="Times New Roman" w:hAnsi="Times New Roman" w:cs="Times New Roman"/>
          <w:i/>
          <w:iCs/>
          <w:sz w:val="28"/>
          <w:szCs w:val="28"/>
          <w:lang w:eastAsia="ru-RU"/>
        </w:rPr>
        <w:t> </w:t>
      </w:r>
      <w:r w:rsidRPr="00EE4E01">
        <w:rPr>
          <w:rFonts w:ascii="Times New Roman" w:eastAsia="Times New Roman" w:hAnsi="Times New Roman" w:cs="Times New Roman"/>
          <w:sz w:val="28"/>
          <w:szCs w:val="28"/>
          <w:lang w:eastAsia="ru-RU"/>
        </w:rPr>
        <w:t>ответственному за его выдачу.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EE4E01">
        <w:rPr>
          <w:rFonts w:ascii="Times New Roman" w:eastAsia="Calibri" w:hAnsi="Times New Roman" w:cs="Times New Roman"/>
          <w:sz w:val="28"/>
          <w:szCs w:val="28"/>
          <w:lang w:eastAsia="ru-RU"/>
        </w:rPr>
        <w:t>Решения</w:t>
      </w:r>
      <w:r w:rsidRPr="00EE4E01">
        <w:rPr>
          <w:rStyle w:val="ae"/>
          <w:rFonts w:ascii="Times New Roman" w:eastAsia="Calibri" w:hAnsi="Times New Roman" w:cs="Times New Roman"/>
          <w:sz w:val="28"/>
          <w:szCs w:val="28"/>
          <w:lang w:eastAsia="ru-RU"/>
        </w:rPr>
        <w:footnoteReference w:id="8"/>
      </w:r>
      <w:r w:rsidRPr="00EE4E01">
        <w:rPr>
          <w:rFonts w:ascii="Times New Roman" w:eastAsia="Calibri" w:hAnsi="Times New Roman" w:cs="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E4E01">
        <w:rPr>
          <w:rFonts w:ascii="Times New Roman" w:hAnsi="Times New Roman" w:cs="Times New Roman"/>
          <w:sz w:val="28"/>
          <w:szCs w:val="28"/>
        </w:rPr>
        <w:t xml:space="preserve">Способом фиксации результата административной процедуры является регистрация Решения в </w:t>
      </w:r>
      <w:r w:rsidR="00407EDA">
        <w:rPr>
          <w:rFonts w:ascii="Times New Roman" w:hAnsi="Times New Roman" w:cs="Times New Roman"/>
          <w:sz w:val="28"/>
          <w:szCs w:val="28"/>
        </w:rPr>
        <w:t>журнале исходящей документации.</w:t>
      </w:r>
    </w:p>
    <w:p w:rsidR="00F8703D" w:rsidRPr="002D6ED1" w:rsidRDefault="00F8703D" w:rsidP="005A5294">
      <w:pPr>
        <w:widowControl w:val="0"/>
        <w:autoSpaceDE w:val="0"/>
        <w:autoSpaceDN w:val="0"/>
        <w:adjustRightInd w:val="0"/>
        <w:spacing w:after="0" w:line="240" w:lineRule="auto"/>
        <w:jc w:val="both"/>
        <w:outlineLvl w:val="1"/>
        <w:rPr>
          <w:rFonts w:ascii="Times New Roman" w:hAnsi="Times New Roman" w:cs="Times New Roman"/>
          <w:sz w:val="16"/>
          <w:szCs w:val="16"/>
        </w:rPr>
      </w:pPr>
    </w:p>
    <w:p w:rsidR="00F8703D" w:rsidRPr="00EE4E01" w:rsidRDefault="00F8703D" w:rsidP="005A5294">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Pr="00EE4E01">
        <w:rPr>
          <w:rStyle w:val="ae"/>
          <w:rFonts w:ascii="Times New Roman" w:hAnsi="Times New Roman" w:cs="Times New Roman"/>
          <w:b/>
          <w:sz w:val="28"/>
          <w:szCs w:val="28"/>
        </w:rPr>
        <w:footnoteReference w:id="9"/>
      </w:r>
      <w:r w:rsidRPr="00EE4E01">
        <w:rPr>
          <w:rFonts w:ascii="Times New Roman" w:hAnsi="Times New Roman" w:cs="Times New Roman"/>
          <w:b/>
          <w:sz w:val="28"/>
          <w:szCs w:val="28"/>
        </w:rPr>
        <w:t xml:space="preserve"> </w:t>
      </w:r>
    </w:p>
    <w:p w:rsidR="00F8703D" w:rsidRPr="002D6ED1" w:rsidRDefault="00F8703D" w:rsidP="005A5294">
      <w:pPr>
        <w:pStyle w:val="ConsPlusNormal"/>
        <w:jc w:val="center"/>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3.</w:t>
      </w:r>
      <w:r>
        <w:rPr>
          <w:rFonts w:ascii="Times New Roman" w:eastAsia="Calibri" w:hAnsi="Times New Roman" w:cs="Times New Roman"/>
          <w:sz w:val="28"/>
          <w:szCs w:val="28"/>
        </w:rPr>
        <w:t>19</w:t>
      </w:r>
      <w:r w:rsidRPr="00EE4E01">
        <w:rPr>
          <w:rFonts w:ascii="Times New Roman" w:eastAsia="Calibri" w:hAnsi="Times New Roman" w:cs="Times New Roman"/>
          <w:sz w:val="28"/>
          <w:szCs w:val="28"/>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8703D" w:rsidRPr="00EE4E01" w:rsidRDefault="00F8703D" w:rsidP="005A529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w:t>
      </w:r>
      <w:r w:rsidR="00407EDA">
        <w:rPr>
          <w:rFonts w:ascii="Times New Roman" w:eastAsia="Times New Roman" w:hAnsi="Times New Roman" w:cs="Times New Roman"/>
          <w:sz w:val="28"/>
          <w:szCs w:val="28"/>
          <w:lang w:eastAsia="ru-RU"/>
        </w:rPr>
        <w:t>Органа, ответственным за приём документов</w:t>
      </w:r>
      <w:r w:rsidRPr="00EE4E01">
        <w:rPr>
          <w:rFonts w:ascii="Times New Roman" w:eastAsia="Times New Roman" w:hAnsi="Times New Roman" w:cs="Times New Roman"/>
          <w:sz w:val="28"/>
          <w:szCs w:val="28"/>
          <w:lang w:eastAsia="ru-RU"/>
        </w:rPr>
        <w:t xml:space="preserve"> </w:t>
      </w:r>
      <w:r w:rsidR="00407EDA">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делаются копии этих документов);</w:t>
      </w:r>
    </w:p>
    <w:p w:rsidR="00F8703D" w:rsidRPr="00EE4E01" w:rsidRDefault="00F8703D" w:rsidP="005A5294">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1A1885">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F8703D" w:rsidRPr="0049227C"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.3.</w:t>
      </w:r>
      <w:r w:rsidRPr="001A1885">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и (или) </w:t>
      </w:r>
      <w:r w:rsidRPr="0049227C">
        <w:rPr>
          <w:rFonts w:ascii="Times New Roman" w:eastAsia="Times New Roman" w:hAnsi="Times New Roman" w:cs="Times New Roman"/>
          <w:sz w:val="28"/>
          <w:szCs w:val="28"/>
          <w:lang w:eastAsia="ru-RU"/>
        </w:rPr>
        <w:t xml:space="preserve">ошибок </w:t>
      </w:r>
      <w:r w:rsidR="00407EDA" w:rsidRPr="0049227C">
        <w:rPr>
          <w:rFonts w:ascii="Times New Roman" w:eastAsia="Times New Roman" w:hAnsi="Times New Roman" w:cs="Times New Roman"/>
          <w:sz w:val="28"/>
          <w:szCs w:val="28"/>
          <w:lang w:eastAsia="ru-RU"/>
        </w:rPr>
        <w:t>специалист Органа, ответственный за подготовку результата предоставления муниципальной услуги в течение</w:t>
      </w:r>
      <w:r w:rsidR="003439FE" w:rsidRPr="0049227C">
        <w:rPr>
          <w:rFonts w:ascii="Times New Roman" w:eastAsia="Times New Roman" w:hAnsi="Times New Roman" w:cs="Times New Roman"/>
          <w:sz w:val="28"/>
          <w:szCs w:val="28"/>
          <w:lang w:eastAsia="ru-RU"/>
        </w:rPr>
        <w:t xml:space="preserve"> 2 календарных дней</w:t>
      </w:r>
      <w:r w:rsidRPr="0049227C">
        <w:rPr>
          <w:rFonts w:ascii="Times New Roman" w:eastAsia="Times New Roman" w:hAnsi="Times New Roman" w:cs="Times New Roman"/>
          <w:sz w:val="28"/>
          <w:szCs w:val="28"/>
          <w:lang w:eastAsia="ru-RU"/>
        </w:rPr>
        <w:t>:</w:t>
      </w:r>
    </w:p>
    <w:p w:rsidR="00F8703D" w:rsidRPr="00EE4E01" w:rsidRDefault="00F8703D" w:rsidP="005A529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8703D" w:rsidRPr="00EE4E01" w:rsidRDefault="00F8703D" w:rsidP="005A5294">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8703D" w:rsidRPr="00EE4E01" w:rsidRDefault="00F8703D" w:rsidP="005A529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3439FE">
        <w:rPr>
          <w:rFonts w:ascii="Times New Roman" w:eastAsia="Calibri" w:hAnsi="Times New Roman" w:cs="Times New Roman"/>
          <w:sz w:val="28"/>
          <w:szCs w:val="28"/>
        </w:rPr>
        <w:t xml:space="preserve">специалистом Органа </w:t>
      </w:r>
      <w:r w:rsidRPr="00EE4E01">
        <w:rPr>
          <w:rFonts w:ascii="Times New Roman" w:eastAsia="Times New Roman" w:hAnsi="Times New Roman" w:cs="Times New Roman"/>
          <w:sz w:val="28"/>
          <w:szCs w:val="28"/>
          <w:lang w:eastAsia="ru-RU"/>
        </w:rPr>
        <w:t xml:space="preserve">в течение </w:t>
      </w:r>
      <w:r w:rsidR="003439FE">
        <w:rPr>
          <w:rFonts w:ascii="Times New Roman" w:eastAsia="Times New Roman" w:hAnsi="Times New Roman" w:cs="Times New Roman"/>
          <w:sz w:val="28"/>
          <w:szCs w:val="28"/>
          <w:lang w:eastAsia="ru-RU"/>
        </w:rPr>
        <w:t>2 календарных дней</w:t>
      </w:r>
      <w:r w:rsidRPr="00EE4E01">
        <w:rPr>
          <w:rFonts w:ascii="Times New Roman" w:eastAsia="Times New Roman" w:hAnsi="Times New Roman" w:cs="Times New Roman"/>
          <w:sz w:val="28"/>
          <w:szCs w:val="28"/>
          <w:lang w:eastAsia="ru-RU"/>
        </w:rPr>
        <w:t>.</w:t>
      </w:r>
    </w:p>
    <w:p w:rsidR="00F8703D" w:rsidRPr="00EE4E01" w:rsidRDefault="00F8703D" w:rsidP="005A5294">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F8703D" w:rsidRPr="00EE4E01" w:rsidRDefault="00F8703D" w:rsidP="005A529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F8703D" w:rsidRPr="00EE4E01" w:rsidRDefault="00F8703D" w:rsidP="005A5294">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 xml:space="preserve">.5. Максимальный срок исполнения административной процедуры составляет не более </w:t>
      </w:r>
      <w:r w:rsidR="003439FE">
        <w:rPr>
          <w:rFonts w:ascii="Times New Roman" w:eastAsia="Calibri" w:hAnsi="Times New Roman" w:cs="Times New Roman"/>
          <w:sz w:val="28"/>
          <w:szCs w:val="28"/>
          <w:lang w:eastAsia="ru-RU"/>
        </w:rPr>
        <w:t>двух календарных дней</w:t>
      </w:r>
      <w:r w:rsidRPr="00EE4E01">
        <w:rPr>
          <w:rFonts w:ascii="Times New Roman" w:eastAsia="Calibri" w:hAnsi="Times New Roman" w:cs="Times New Roman"/>
          <w:sz w:val="28"/>
          <w:szCs w:val="28"/>
          <w:lang w:eastAsia="ru-RU"/>
        </w:rPr>
        <w:t xml:space="preserve"> со дня </w:t>
      </w:r>
      <w:r w:rsidRPr="00EE4E01">
        <w:rPr>
          <w:rFonts w:ascii="Times New Roman" w:eastAsia="Times New Roman" w:hAnsi="Times New Roman" w:cs="Times New Roman"/>
          <w:sz w:val="28"/>
          <w:szCs w:val="28"/>
          <w:lang w:eastAsia="ru-RU"/>
        </w:rPr>
        <w:t>поступления в Орган</w:t>
      </w:r>
      <w:r w:rsidRPr="00EE4E01">
        <w:rPr>
          <w:rFonts w:ascii="Times New Roman" w:eastAsia="Times New Roman" w:hAnsi="Times New Roman" w:cs="Times New Roman"/>
          <w:i/>
          <w:sz w:val="28"/>
          <w:szCs w:val="28"/>
          <w:lang w:eastAsia="ru-RU"/>
        </w:rPr>
        <w:t xml:space="preserve"> </w:t>
      </w:r>
      <w:r w:rsidRPr="00EE4E01">
        <w:rPr>
          <w:rFonts w:ascii="Times New Roman" w:eastAsia="Times New Roman" w:hAnsi="Times New Roman" w:cs="Times New Roman"/>
          <w:sz w:val="28"/>
          <w:szCs w:val="28"/>
          <w:lang w:eastAsia="ru-RU"/>
        </w:rPr>
        <w:t>заявления об исправлении опечаток и (или) ошибок.</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.6. Результатом процедуры является:</w:t>
      </w:r>
    </w:p>
    <w:p w:rsidR="00F8703D" w:rsidRPr="00EE4E01" w:rsidRDefault="00F8703D" w:rsidP="005A5294">
      <w:pPr>
        <w:numPr>
          <w:ilvl w:val="0"/>
          <w:numId w:val="16"/>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F8703D" w:rsidRPr="00EE4E01" w:rsidRDefault="00F8703D" w:rsidP="005A5294">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Pr>
          <w:rFonts w:ascii="Times New Roman" w:eastAsia="Times New Roman" w:hAnsi="Times New Roman" w:cs="Times New Roman"/>
          <w:sz w:val="28"/>
          <w:szCs w:val="28"/>
          <w:lang w:eastAsia="ru-RU"/>
        </w:rPr>
        <w:t>18</w:t>
      </w:r>
      <w:r w:rsidRPr="00EE4E01">
        <w:rPr>
          <w:rFonts w:ascii="Times New Roman" w:eastAsia="Times New Roman" w:hAnsi="Times New Roman" w:cs="Times New Roman"/>
          <w:sz w:val="28"/>
          <w:szCs w:val="28"/>
          <w:lang w:eastAsia="ru-RU"/>
        </w:rPr>
        <w:t xml:space="preserve"> настоящего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19</w:t>
      </w:r>
      <w:r w:rsidRPr="00EE4E01">
        <w:rPr>
          <w:rFonts w:ascii="Times New Roman" w:eastAsia="Calibri" w:hAnsi="Times New Roman" w:cs="Times New Roman"/>
          <w:sz w:val="28"/>
          <w:szCs w:val="28"/>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F8703D" w:rsidRPr="003439F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39FE">
        <w:rPr>
          <w:rFonts w:ascii="Times New Roman" w:eastAsia="Calibri"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F8703D" w:rsidRPr="002D6ED1" w:rsidRDefault="00F8703D" w:rsidP="002D6ED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p>
    <w:p w:rsidR="00F8703D" w:rsidRPr="00EE4E01" w:rsidRDefault="00F8703D" w:rsidP="005A5294">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административного регламента</w:t>
      </w:r>
    </w:p>
    <w:p w:rsidR="00F8703D" w:rsidRPr="002D6ED1" w:rsidRDefault="00F8703D" w:rsidP="005A5294">
      <w:pPr>
        <w:widowControl w:val="0"/>
        <w:autoSpaceDE w:val="0"/>
        <w:autoSpaceDN w:val="0"/>
        <w:adjustRightInd w:val="0"/>
        <w:spacing w:after="0" w:line="240" w:lineRule="auto"/>
        <w:jc w:val="both"/>
        <w:rPr>
          <w:rFonts w:ascii="Times New Roman" w:hAnsi="Times New Roman" w:cs="Times New Roman"/>
          <w:sz w:val="16"/>
          <w:szCs w:val="16"/>
        </w:rPr>
      </w:pPr>
    </w:p>
    <w:p w:rsidR="002D6ED1" w:rsidRDefault="00F8703D" w:rsidP="005A5294">
      <w:pPr>
        <w:spacing w:after="0" w:line="240" w:lineRule="auto"/>
        <w:jc w:val="center"/>
        <w:rPr>
          <w:rFonts w:ascii="Times New Roman" w:eastAsia="Times New Roman" w:hAnsi="Times New Roman" w:cs="Times New Roman"/>
          <w:b/>
          <w:bCs/>
          <w:color w:val="000000"/>
          <w:sz w:val="28"/>
          <w:szCs w:val="28"/>
          <w:lang w:eastAsia="ru-RU"/>
        </w:rPr>
      </w:pPr>
      <w:bookmarkStart w:id="22" w:name="Par368"/>
      <w:bookmarkEnd w:id="22"/>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rsidR="002D6ED1" w:rsidRDefault="00F8703D" w:rsidP="005A5294">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t xml:space="preserve">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 xml:space="preserve">устанавливающих требования </w:t>
      </w:r>
    </w:p>
    <w:p w:rsidR="002D6ED1" w:rsidRDefault="00F8703D" w:rsidP="005A5294">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t xml:space="preserve">к предоставлению муниципальной услуги, а также </w:t>
      </w:r>
    </w:p>
    <w:p w:rsidR="00F8703D" w:rsidRPr="00EE4E01" w:rsidRDefault="00F8703D" w:rsidP="005A5294">
      <w:pPr>
        <w:spacing w:after="0" w:line="240" w:lineRule="auto"/>
        <w:jc w:val="center"/>
        <w:rPr>
          <w:rFonts w:ascii="Times New Roman" w:eastAsia="Times New Roman" w:hAnsi="Times New Roman" w:cs="Times New Roman"/>
          <w:sz w:val="24"/>
          <w:szCs w:val="24"/>
          <w:lang w:eastAsia="ru-RU"/>
        </w:rPr>
      </w:pPr>
      <w:r w:rsidRPr="00EE4E01">
        <w:rPr>
          <w:rFonts w:ascii="Times New Roman" w:eastAsia="Times New Roman" w:hAnsi="Times New Roman" w:cs="Times New Roman"/>
          <w:b/>
          <w:bCs/>
          <w:color w:val="000000"/>
          <w:sz w:val="28"/>
          <w:szCs w:val="28"/>
          <w:lang w:eastAsia="ru-RU"/>
        </w:rPr>
        <w:t>принятием ими решений</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A7923"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EE4E01">
        <w:rPr>
          <w:rFonts w:ascii="Times New Roman" w:eastAsia="Times New Roman" w:hAnsi="Times New Roman" w:cs="Times New Roman"/>
          <w:sz w:val="28"/>
          <w:szCs w:val="28"/>
          <w:lang w:eastAsia="ru-RU"/>
        </w:rPr>
        <w:t xml:space="preserve">муниципальной </w:t>
      </w:r>
      <w:r w:rsidRPr="00EE4E01">
        <w:rPr>
          <w:rFonts w:ascii="Times New Roman" w:hAnsi="Times New Roman" w:cs="Times New Roman"/>
          <w:sz w:val="28"/>
          <w:szCs w:val="28"/>
        </w:rPr>
        <w:t xml:space="preserve">услуги, </w:t>
      </w:r>
      <w:r w:rsidR="001A1885" w:rsidRPr="00EE4E01">
        <w:rPr>
          <w:rFonts w:ascii="Times New Roman" w:hAnsi="Times New Roman" w:cs="Times New Roman"/>
          <w:sz w:val="28"/>
          <w:szCs w:val="28"/>
        </w:rPr>
        <w:t>осуществляет заместитель</w:t>
      </w:r>
      <w:r w:rsidR="003439FE" w:rsidRPr="00EA7923">
        <w:rPr>
          <w:rFonts w:ascii="Times New Roman" w:eastAsia="Calibri" w:hAnsi="Times New Roman" w:cs="Times New Roman"/>
          <w:sz w:val="28"/>
          <w:szCs w:val="28"/>
        </w:rPr>
        <w:t xml:space="preserve"> </w:t>
      </w:r>
      <w:r w:rsidR="001A1885">
        <w:rPr>
          <w:rFonts w:ascii="Times New Roman" w:eastAsia="Calibri" w:hAnsi="Times New Roman" w:cs="Times New Roman"/>
          <w:sz w:val="28"/>
          <w:szCs w:val="28"/>
        </w:rPr>
        <w:t>заведующего отдела строительства, ЖКХ и землепользования</w:t>
      </w:r>
      <w:r w:rsidR="003439FE" w:rsidRPr="00EA7923">
        <w:rPr>
          <w:rFonts w:ascii="Times New Roman" w:eastAsia="Calibri" w:hAnsi="Times New Roman" w:cs="Times New Roman"/>
          <w:sz w:val="28"/>
          <w:szCs w:val="28"/>
        </w:rPr>
        <w:t>.</w:t>
      </w:r>
    </w:p>
    <w:p w:rsidR="00F8703D" w:rsidRPr="00EA7923"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4.2. </w:t>
      </w:r>
      <w:r w:rsidRPr="00EA7923">
        <w:rPr>
          <w:rFonts w:ascii="Times New Roman" w:eastAsia="Times New Roman" w:hAnsi="Times New Roman" w:cs="Times New Roman"/>
          <w:sz w:val="28"/>
          <w:szCs w:val="28"/>
          <w:lang w:eastAsia="ru-RU"/>
        </w:rPr>
        <w:t xml:space="preserve">Контроль за деятельностью Органа по предоставлению </w:t>
      </w:r>
      <w:r w:rsidRPr="00EA7923">
        <w:rPr>
          <w:rFonts w:ascii="Times New Roman" w:eastAsia="Times New Roman" w:hAnsi="Times New Roman" w:cs="Times New Roman"/>
          <w:sz w:val="28"/>
          <w:szCs w:val="28"/>
          <w:lang w:eastAsia="ru-RU"/>
        </w:rPr>
        <w:lastRenderedPageBreak/>
        <w:t xml:space="preserve">муниципальной услуги осуществляется </w:t>
      </w:r>
      <w:r w:rsidR="003439FE" w:rsidRPr="00EA7923">
        <w:rPr>
          <w:rFonts w:ascii="Times New Roman" w:eastAsia="Times New Roman" w:hAnsi="Times New Roman" w:cs="Times New Roman"/>
          <w:sz w:val="28"/>
          <w:szCs w:val="28"/>
          <w:lang w:eastAsia="ru-RU"/>
        </w:rPr>
        <w:t xml:space="preserve">руководителем администрации </w:t>
      </w:r>
      <w:r w:rsidR="001A1885">
        <w:rPr>
          <w:rFonts w:ascii="Times New Roman" w:eastAsia="Times New Roman" w:hAnsi="Times New Roman" w:cs="Times New Roman"/>
          <w:sz w:val="28"/>
          <w:szCs w:val="28"/>
          <w:lang w:eastAsia="ru-RU"/>
        </w:rPr>
        <w:t>городского поселения «Микунь»</w:t>
      </w:r>
      <w:r w:rsidRPr="00EA7923">
        <w:rPr>
          <w:rFonts w:ascii="Times New Roman" w:hAnsi="Times New Roman" w:cs="Times New Roman"/>
          <w:sz w:val="28"/>
          <w:szCs w:val="28"/>
        </w:rPr>
        <w:t xml:space="preserve">. </w:t>
      </w:r>
    </w:p>
    <w:p w:rsidR="00F8703D" w:rsidRPr="00611E64"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7923">
        <w:rPr>
          <w:rFonts w:ascii="Times New Roman" w:eastAsia="Times New Roman" w:hAnsi="Times New Roman" w:cs="Times New Roman"/>
          <w:sz w:val="28"/>
          <w:szCs w:val="28"/>
          <w:lang w:eastAsia="ru-RU"/>
        </w:rPr>
        <w:t xml:space="preserve">Контроль за </w:t>
      </w:r>
      <w:r w:rsidRPr="00611E64">
        <w:rPr>
          <w:rFonts w:ascii="Times New Roman" w:hAnsi="Times New Roman" w:cs="Times New Roman"/>
          <w:sz w:val="28"/>
          <w:szCs w:val="28"/>
        </w:rPr>
        <w:t>исполнением настоящего Административного регламента сотрудниками МФЦ осуществляется руководителем МФЦ.</w:t>
      </w:r>
    </w:p>
    <w:p w:rsidR="00F8703D" w:rsidRPr="002D6ED1" w:rsidRDefault="00F8703D" w:rsidP="005A5294">
      <w:pPr>
        <w:widowControl w:val="0"/>
        <w:autoSpaceDE w:val="0"/>
        <w:autoSpaceDN w:val="0"/>
        <w:adjustRightInd w:val="0"/>
        <w:spacing w:after="0" w:line="240" w:lineRule="auto"/>
        <w:jc w:val="both"/>
        <w:rPr>
          <w:rFonts w:ascii="Times New Roman" w:hAnsi="Times New Roman" w:cs="Times New Roman"/>
          <w:sz w:val="16"/>
          <w:szCs w:val="16"/>
        </w:rPr>
      </w:pPr>
    </w:p>
    <w:p w:rsidR="002D6ED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3" w:name="Par377"/>
      <w:bookmarkEnd w:id="23"/>
      <w:r w:rsidRPr="00EE4E01">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F8703D" w:rsidRPr="00EE4E01" w:rsidRDefault="00F8703D" w:rsidP="005A529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4.3. Контроль полноты и качества предоставления </w:t>
      </w:r>
      <w:r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но не реже </w:t>
      </w:r>
      <w:r w:rsidR="003439FE" w:rsidRPr="00EA47DD">
        <w:rPr>
          <w:rFonts w:ascii="Times New Roman" w:eastAsia="Times New Roman" w:hAnsi="Times New Roman" w:cs="Times New Roman"/>
          <w:sz w:val="28"/>
          <w:szCs w:val="28"/>
          <w:lang w:eastAsia="ru-RU"/>
        </w:rPr>
        <w:t>1 раза в 3 года</w:t>
      </w:r>
      <w:r w:rsidRPr="00EE4E01">
        <w:rPr>
          <w:rFonts w:ascii="Times New Roman" w:eastAsia="Times New Roman" w:hAnsi="Times New Roman" w:cs="Times New Roman"/>
          <w:i/>
          <w:sz w:val="28"/>
          <w:szCs w:val="28"/>
          <w:lang w:eastAsia="ru-RU"/>
        </w:rPr>
        <w:t>.</w:t>
      </w:r>
    </w:p>
    <w:p w:rsidR="00F8703D" w:rsidRPr="00611E64"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w:t>
      </w:r>
      <w:r w:rsidRPr="00611E64">
        <w:rPr>
          <w:rFonts w:ascii="Times New Roman" w:hAnsi="Times New Roman" w:cs="Times New Roman"/>
          <w:sz w:val="28"/>
          <w:szCs w:val="28"/>
        </w:rPr>
        <w:t>юридических лиц с жалобами на нарушения их прав и законных интересов.</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4.4. Внеплановые проверки проводятся в форме документарной </w:t>
      </w:r>
      <w:proofErr w:type="spellStart"/>
      <w:proofErr w:type="gramStart"/>
      <w:r w:rsidRPr="00EE4E01">
        <w:rPr>
          <w:rFonts w:ascii="Times New Roman" w:hAnsi="Times New Roman" w:cs="Times New Roman"/>
          <w:sz w:val="28"/>
          <w:szCs w:val="28"/>
        </w:rPr>
        <w:t>провер</w:t>
      </w:r>
      <w:r w:rsidR="002D6ED1">
        <w:rPr>
          <w:rFonts w:ascii="Times New Roman" w:hAnsi="Times New Roman" w:cs="Times New Roman"/>
          <w:sz w:val="28"/>
          <w:szCs w:val="28"/>
        </w:rPr>
        <w:t>-</w:t>
      </w:r>
      <w:r w:rsidRPr="00EE4E01">
        <w:rPr>
          <w:rFonts w:ascii="Times New Roman" w:hAnsi="Times New Roman" w:cs="Times New Roman"/>
          <w:sz w:val="28"/>
          <w:szCs w:val="28"/>
        </w:rPr>
        <w:t>ки</w:t>
      </w:r>
      <w:proofErr w:type="spellEnd"/>
      <w:proofErr w:type="gramEnd"/>
      <w:r w:rsidRPr="00EE4E01">
        <w:rPr>
          <w:rFonts w:ascii="Times New Roman" w:hAnsi="Times New Roman" w:cs="Times New Roman"/>
          <w:sz w:val="28"/>
          <w:szCs w:val="28"/>
        </w:rPr>
        <w:t xml:space="preserve"> и (или) выездной проверки в порядке, установленном законодательством.</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2D6ED1"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1E64">
        <w:rPr>
          <w:rFonts w:ascii="Times New Roman" w:eastAsia="Times New Roman" w:hAnsi="Times New Roman" w:cs="Times New Roman"/>
          <w:b/>
          <w:sz w:val="28"/>
          <w:szCs w:val="28"/>
          <w:lang w:eastAsia="ru-RU"/>
        </w:rPr>
        <w:t>Ответственность должностных лиц за решения и действия</w:t>
      </w:r>
    </w:p>
    <w:p w:rsidR="00F8703D" w:rsidRPr="00611E64" w:rsidRDefault="00F8703D" w:rsidP="005A5294">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1E64">
        <w:rPr>
          <w:rFonts w:ascii="Times New Roman" w:eastAsia="Times New Roman" w:hAnsi="Times New Roman" w:cs="Times New Roman"/>
          <w:b/>
          <w:sz w:val="28"/>
          <w:szCs w:val="28"/>
          <w:lang w:eastAsia="ru-RU"/>
        </w:rPr>
        <w:t xml:space="preserve"> (бездействие), принимаемые (осуществляемые) ими в ходе предоставления муниципальной услуги</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611E64" w:rsidRDefault="00F8703D" w:rsidP="005A52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4.6. Должностные лица, ответственные за предоставление </w:t>
      </w:r>
      <w:r w:rsidRPr="00611E64">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несут</w:t>
      </w:r>
      <w:r w:rsidRPr="00611E64">
        <w:rPr>
          <w:rFonts w:ascii="Times New Roman" w:hAnsi="Times New Roman" w:cs="Times New Roman"/>
          <w:sz w:val="28"/>
          <w:szCs w:val="28"/>
        </w:rPr>
        <w:t xml:space="preserve"> персональную ответственность за соблюдение порядка и сроков предоставления муниципальной услуги. </w:t>
      </w:r>
    </w:p>
    <w:p w:rsidR="00F8703D" w:rsidRPr="00611E64" w:rsidRDefault="00F8703D" w:rsidP="005A52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F8703D" w:rsidRPr="00611E64" w:rsidRDefault="00F8703D" w:rsidP="005A52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1) за полноту передаваемых Органу запросов, иных документов, принятых от заявителя в МФЦ;</w:t>
      </w:r>
    </w:p>
    <w:p w:rsidR="00F8703D" w:rsidRPr="00611E64" w:rsidRDefault="00F8703D" w:rsidP="005A52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F8703D" w:rsidRPr="00611E64" w:rsidRDefault="00F8703D" w:rsidP="005A529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E64">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E64">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w:t>
      </w:r>
      <w:r w:rsidRPr="00EE4E01">
        <w:rPr>
          <w:rFonts w:ascii="Times New Roman" w:eastAsia="Times New Roman" w:hAnsi="Times New Roman" w:cs="Times New Roman"/>
          <w:sz w:val="28"/>
          <w:szCs w:val="28"/>
          <w:lang w:eastAsia="ru-RU"/>
        </w:rPr>
        <w:t xml:space="preserve">. При этом срок рассмотрения жалобы </w:t>
      </w:r>
      <w:r w:rsidRPr="00EE4E01">
        <w:rPr>
          <w:rFonts w:ascii="Times New Roman" w:eastAsia="Times New Roman" w:hAnsi="Times New Roman" w:cs="Times New Roman"/>
          <w:sz w:val="28"/>
          <w:szCs w:val="28"/>
          <w:lang w:eastAsia="ru-RU"/>
        </w:rPr>
        <w:lastRenderedPageBreak/>
        <w:t>исчисляется со дня регистрации жалобы в Органе.</w:t>
      </w:r>
    </w:p>
    <w:p w:rsidR="00F8703D" w:rsidRPr="002D6ED1" w:rsidRDefault="00F8703D" w:rsidP="005A5294">
      <w:pPr>
        <w:widowControl w:val="0"/>
        <w:autoSpaceDE w:val="0"/>
        <w:autoSpaceDN w:val="0"/>
        <w:adjustRightInd w:val="0"/>
        <w:spacing w:after="0" w:line="240" w:lineRule="auto"/>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5" w:name="Par394"/>
      <w:bookmarkEnd w:id="25"/>
      <w:r w:rsidRPr="00EE4E01">
        <w:rPr>
          <w:rFonts w:ascii="Times New Roman" w:hAnsi="Times New Roman" w:cs="Times New Roman"/>
          <w:b/>
          <w:sz w:val="28"/>
          <w:szCs w:val="28"/>
        </w:rPr>
        <w:t>Положения, характеризующие требования к порядку и формам</w:t>
      </w: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 xml:space="preserve">4.7. </w:t>
      </w:r>
      <w:r w:rsidRPr="00EE4E01">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8703D" w:rsidRPr="00EE4E01" w:rsidRDefault="00F8703D" w:rsidP="005A5294">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6" w:name="Par402"/>
      <w:bookmarkEnd w:id="26"/>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Pr="00EE4E01">
        <w:rPr>
          <w:rFonts w:ascii="Times New Roman" w:eastAsia="Calibri" w:hAnsi="Times New Roman" w:cs="Times New Roman"/>
          <w:b/>
          <w:sz w:val="26"/>
          <w:szCs w:val="26"/>
        </w:rPr>
        <w:t xml:space="preserve"> </w:t>
      </w:r>
      <w:r w:rsidRPr="00EE4E01">
        <w:rPr>
          <w:rFonts w:ascii="Times New Roman" w:eastAsia="Times New Roman" w:hAnsi="Times New Roman"/>
          <w:b/>
          <w:bCs/>
          <w:sz w:val="28"/>
          <w:szCs w:val="28"/>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F8703D" w:rsidRPr="002D6ED1" w:rsidRDefault="00F8703D" w:rsidP="005A5294">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8703D" w:rsidRPr="002D6ED1" w:rsidRDefault="00F8703D" w:rsidP="005A5294">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2D6ED1" w:rsidRDefault="00F8703D" w:rsidP="005A5294">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Информация для заявителя о его праве подать жалобу</w:t>
      </w:r>
    </w:p>
    <w:p w:rsidR="002D6ED1" w:rsidRDefault="00F8703D" w:rsidP="002D6E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w:t>
      </w:r>
    </w:p>
    <w:p w:rsidR="002D6ED1" w:rsidRDefault="00F8703D" w:rsidP="002D6E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от 27 июля 2010 г. № 210-ФЗ </w:t>
      </w:r>
      <w:r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xml:space="preserve">, или их работников </w:t>
      </w:r>
    </w:p>
    <w:p w:rsidR="00F8703D" w:rsidRPr="00EE4E01" w:rsidRDefault="00F8703D" w:rsidP="002D6ED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при предоставлении муниципальной услуги</w:t>
      </w:r>
    </w:p>
    <w:p w:rsidR="00F8703D" w:rsidRPr="002D6ED1" w:rsidRDefault="00F8703D" w:rsidP="005A529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w:t>
      </w:r>
      <w:r w:rsidRPr="00EE4E01">
        <w:rPr>
          <w:rFonts w:ascii="Times New Roman" w:hAnsi="Times New Roman"/>
          <w:sz w:val="28"/>
          <w:szCs w:val="28"/>
          <w:lang w:eastAsia="ru-RU"/>
        </w:rPr>
        <w:lastRenderedPageBreak/>
        <w:t>работника, при предоставлении муниципальной услуги в досудебном порядке.</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Организации, указанные в части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b/>
          <w:bCs/>
          <w:sz w:val="28"/>
          <w:szCs w:val="28"/>
          <w:lang w:eastAsia="ru-RU"/>
        </w:rPr>
        <w:t xml:space="preserve"> </w:t>
      </w:r>
      <w:r w:rsidRPr="00EE4E01">
        <w:rPr>
          <w:rFonts w:ascii="Times New Roman" w:hAnsi="Times New Roman"/>
          <w:sz w:val="28"/>
          <w:szCs w:val="28"/>
          <w:lang w:eastAsia="ru-RU"/>
        </w:rPr>
        <w:t>в Республике Коми отсутствуют.</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Pr="00EE4E01">
        <w:t xml:space="preserve"> </w:t>
      </w:r>
      <w:r w:rsidRPr="00EE4E01">
        <w:rPr>
          <w:rFonts w:ascii="Times New Roman" w:hAnsi="Times New Roman"/>
          <w:sz w:val="28"/>
          <w:szCs w:val="28"/>
          <w:lang w:eastAsia="ru-RU"/>
        </w:rPr>
        <w:t xml:space="preserve">запроса, указанного в статье 15.1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w:t>
      </w:r>
      <w:r>
        <w:rPr>
          <w:rFonts w:ascii="Times New Roman" w:hAnsi="Times New Roman"/>
          <w:sz w:val="28"/>
          <w:szCs w:val="28"/>
          <w:lang w:eastAsia="ru-RU"/>
        </w:rPr>
        <w:t>ей муниципальной</w:t>
      </w:r>
      <w:r w:rsidRPr="00EE4E01">
        <w:rPr>
          <w:rFonts w:ascii="Times New Roman" w:hAnsi="Times New Roman"/>
          <w:sz w:val="28"/>
          <w:szCs w:val="28"/>
          <w:lang w:eastAsia="ru-RU"/>
        </w:rPr>
        <w:t xml:space="preserve"> услуг</w:t>
      </w:r>
      <w:r>
        <w:rPr>
          <w:rFonts w:ascii="Times New Roman" w:hAnsi="Times New Roman"/>
          <w:sz w:val="28"/>
          <w:szCs w:val="28"/>
          <w:lang w:eastAsia="ru-RU"/>
        </w:rPr>
        <w:t>и</w:t>
      </w:r>
      <w:r w:rsidRPr="00EE4E01">
        <w:rPr>
          <w:rFonts w:ascii="Times New Roman" w:hAnsi="Times New Roman"/>
          <w:sz w:val="28"/>
          <w:szCs w:val="28"/>
          <w:lang w:eastAsia="ru-RU"/>
        </w:rPr>
        <w:t xml:space="preserve"> в полном объеме</w:t>
      </w:r>
      <w:r>
        <w:rPr>
          <w:rFonts w:ascii="Times New Roman" w:hAnsi="Times New Roman"/>
          <w:sz w:val="28"/>
          <w:szCs w:val="28"/>
          <w:lang w:eastAsia="ru-RU"/>
        </w:rPr>
        <w:t xml:space="preserve"> и</w:t>
      </w:r>
      <w:r w:rsidRPr="00EE4E01">
        <w:rPr>
          <w:rFonts w:ascii="Times New Roman" w:hAnsi="Times New Roman"/>
          <w:sz w:val="28"/>
          <w:szCs w:val="28"/>
          <w:lang w:eastAsia="ru-RU"/>
        </w:rPr>
        <w:t xml:space="preserve">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E4E01">
        <w:rPr>
          <w:rFonts w:ascii="Times New Roman" w:hAnsi="Times New Roman"/>
          <w:sz w:val="28"/>
          <w:szCs w:val="28"/>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 его должностного лица,</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работника МФЦ, </w:t>
      </w:r>
      <w:r w:rsidRPr="00EE4E01">
        <w:rPr>
          <w:rFonts w:ascii="Times New Roman" w:hAnsi="Times New Roman"/>
          <w:sz w:val="28"/>
          <w:szCs w:val="28"/>
          <w:lang w:eastAsia="ru-RU"/>
        </w:rPr>
        <w:lastRenderedPageBreak/>
        <w:t xml:space="preserve">организаций, предусмотренных частью 1.1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или их работников в исправлении </w:t>
      </w:r>
      <w:r w:rsidR="00611E64" w:rsidRPr="00EE4E01">
        <w:rPr>
          <w:rFonts w:ascii="Times New Roman" w:hAnsi="Times New Roman"/>
          <w:sz w:val="28"/>
          <w:szCs w:val="28"/>
          <w:lang w:eastAsia="ru-RU"/>
        </w:rPr>
        <w:t>допущенных ими</w:t>
      </w:r>
      <w:r w:rsidRPr="00EE4E01">
        <w:rPr>
          <w:rFonts w:ascii="Times New Roman" w:hAnsi="Times New Roman"/>
          <w:sz w:val="28"/>
          <w:szCs w:val="28"/>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E4E01">
        <w:t xml:space="preserve"> </w:t>
      </w:r>
      <w:r w:rsidRPr="00EE4E01">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sz w:val="28"/>
          <w:szCs w:val="28"/>
          <w:lang w:eastAsia="ru-RU"/>
        </w:rPr>
        <w:t xml:space="preserve"> </w:t>
      </w:r>
      <w:r w:rsidRPr="00083D82">
        <w:rPr>
          <w:rFonts w:ascii="Times New Roman" w:hAnsi="Times New Roman"/>
          <w:sz w:val="28"/>
          <w:szCs w:val="28"/>
          <w:lang w:eastAsia="ru-RU"/>
        </w:rPr>
        <w:t xml:space="preserve">от 27 июля 2010 г. № 210-ФЗ </w:t>
      </w:r>
      <w:r w:rsidRPr="00083D82">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617383" w:rsidRPr="002D6ED1" w:rsidRDefault="00617383" w:rsidP="005A5294">
      <w:pPr>
        <w:widowControl w:val="0"/>
        <w:autoSpaceDE w:val="0"/>
        <w:autoSpaceDN w:val="0"/>
        <w:adjustRightInd w:val="0"/>
        <w:spacing w:after="0" w:line="240" w:lineRule="auto"/>
        <w:rPr>
          <w:rFonts w:ascii="Times New Roman" w:hAnsi="Times New Roman"/>
          <w:b/>
          <w:sz w:val="16"/>
          <w:szCs w:val="16"/>
          <w:lang w:eastAsia="ru-RU"/>
        </w:rPr>
      </w:pPr>
    </w:p>
    <w:p w:rsidR="00F8703D" w:rsidRDefault="00F8703D" w:rsidP="005A5294">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w:t>
      </w:r>
      <w:bookmarkStart w:id="27" w:name="_GoBack"/>
      <w:bookmarkEnd w:id="27"/>
      <w:r w:rsidRPr="00EE4E01">
        <w:rPr>
          <w:rFonts w:ascii="Times New Roman" w:hAnsi="Times New Roman" w:cs="Times New Roman"/>
          <w:b/>
          <w:bCs/>
          <w:sz w:val="28"/>
          <w:szCs w:val="28"/>
        </w:rPr>
        <w:t>венной власти, организации, должностные лица, которым может быть направлена жалоба</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Жалоба подается в письменной форме на бумажном носителе, в электронной форме в</w:t>
      </w:r>
      <w:r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w:t>
      </w:r>
      <w:r w:rsidRPr="00EE4E01">
        <w:rPr>
          <w:rFonts w:ascii="Times New Roman" w:hAnsi="Times New Roman" w:cs="Times New Roman"/>
          <w:sz w:val="28"/>
          <w:szCs w:val="28"/>
        </w:rPr>
        <w:lastRenderedPageBreak/>
        <w:t>МФЦ (далее - Министерство)</w:t>
      </w:r>
      <w:r w:rsidRPr="00EE4E01">
        <w:rPr>
          <w:rFonts w:ascii="Times New Roman" w:hAnsi="Times New Roman"/>
          <w:sz w:val="28"/>
          <w:szCs w:val="28"/>
        </w:rPr>
        <w:t xml:space="preserve">. </w:t>
      </w: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617383" w:rsidRPr="00F217BE" w:rsidRDefault="00617383" w:rsidP="002D6E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7BE">
        <w:rPr>
          <w:rFonts w:ascii="Times New Roman" w:hAnsi="Times New Roman" w:cs="Times New Roman"/>
          <w:sz w:val="28"/>
          <w:szCs w:val="28"/>
        </w:rPr>
        <w:t xml:space="preserve">Жалобы на решения и действия (бездействие) руководителя администрации </w:t>
      </w:r>
      <w:r w:rsidR="004E1CE1">
        <w:rPr>
          <w:rFonts w:ascii="Times New Roman" w:hAnsi="Times New Roman" w:cs="Times New Roman"/>
          <w:sz w:val="28"/>
          <w:szCs w:val="28"/>
        </w:rPr>
        <w:t>городского поселения «Микунь»</w:t>
      </w:r>
      <w:r w:rsidRPr="00F217BE">
        <w:rPr>
          <w:rFonts w:ascii="Times New Roman" w:hAnsi="Times New Roman" w:cs="Times New Roman"/>
          <w:sz w:val="28"/>
          <w:szCs w:val="28"/>
        </w:rPr>
        <w:t xml:space="preserve">, ввиду отсутствия вышестоящего органа, рассматриваются непосредственно руководителем администрации </w:t>
      </w:r>
      <w:r w:rsidR="004E1CE1">
        <w:rPr>
          <w:rFonts w:ascii="Times New Roman" w:hAnsi="Times New Roman" w:cs="Times New Roman"/>
          <w:sz w:val="28"/>
          <w:szCs w:val="28"/>
        </w:rPr>
        <w:t>городского поселения «Микунь»</w:t>
      </w:r>
      <w:r w:rsidRPr="00F217BE">
        <w:rPr>
          <w:rFonts w:ascii="Times New Roman" w:hAnsi="Times New Roman" w:cs="Times New Roman"/>
          <w:sz w:val="28"/>
          <w:szCs w:val="28"/>
        </w:rPr>
        <w:t>.</w:t>
      </w:r>
    </w:p>
    <w:p w:rsidR="00F8703D" w:rsidRPr="00EE4E01" w:rsidRDefault="00617383" w:rsidP="002D6ED1">
      <w:pPr>
        <w:autoSpaceDE w:val="0"/>
        <w:autoSpaceDN w:val="0"/>
        <w:spacing w:after="0" w:line="240" w:lineRule="auto"/>
        <w:ind w:firstLine="709"/>
        <w:jc w:val="both"/>
        <w:rPr>
          <w:rFonts w:ascii="Times New Roman" w:hAnsi="Times New Roman"/>
          <w:i/>
          <w:sz w:val="28"/>
          <w:szCs w:val="28"/>
        </w:rPr>
      </w:pPr>
      <w:r w:rsidRPr="00E7555A">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w:t>
      </w:r>
      <w:r w:rsidR="00F8703D" w:rsidRPr="00EE4E01">
        <w:rPr>
          <w:rFonts w:ascii="Times New Roman" w:hAnsi="Times New Roman"/>
          <w:i/>
          <w:sz w:val="28"/>
          <w:szCs w:val="28"/>
        </w:rPr>
        <w:t>.</w:t>
      </w:r>
    </w:p>
    <w:p w:rsidR="00617383" w:rsidRPr="002D6ED1" w:rsidRDefault="00617383" w:rsidP="002D6ED1">
      <w:pPr>
        <w:widowControl w:val="0"/>
        <w:autoSpaceDE w:val="0"/>
        <w:autoSpaceDN w:val="0"/>
        <w:adjustRightInd w:val="0"/>
        <w:spacing w:after="0" w:line="240" w:lineRule="auto"/>
        <w:ind w:firstLine="709"/>
        <w:rPr>
          <w:rFonts w:ascii="Times New Roman" w:hAnsi="Times New Roman"/>
          <w:b/>
          <w:sz w:val="16"/>
          <w:szCs w:val="16"/>
          <w:lang w:eastAsia="ru-RU"/>
        </w:rPr>
      </w:pPr>
    </w:p>
    <w:p w:rsidR="00F8703D" w:rsidRPr="00EE4E01" w:rsidRDefault="00F8703D" w:rsidP="002D6ED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8703D" w:rsidRPr="002D6ED1" w:rsidRDefault="00F8703D" w:rsidP="002D6ED1">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F8703D" w:rsidRPr="00EE4E01" w:rsidRDefault="00F8703D" w:rsidP="002D6ED1">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8703D" w:rsidRPr="00EE4E01" w:rsidRDefault="00F8703D" w:rsidP="002D6ED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Pr="00EE4E01">
        <w:rPr>
          <w:rFonts w:ascii="Times New Roman" w:hAnsi="Times New Roman" w:cs="Times New Roman"/>
          <w:sz w:val="28"/>
          <w:szCs w:val="28"/>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w:t>
      </w:r>
      <w:r w:rsidRPr="00EE4E01">
        <w:rPr>
          <w:rFonts w:ascii="Times New Roman" w:hAnsi="Times New Roman" w:cs="Times New Roman"/>
          <w:sz w:val="28"/>
          <w:szCs w:val="28"/>
        </w:rPr>
        <w:lastRenderedPageBreak/>
        <w:t>Журнал) не позднее следующего за днем ее поступления рабочего дня с присвоением ей регистрационного номера.</w:t>
      </w:r>
    </w:p>
    <w:p w:rsidR="00F8703D" w:rsidRPr="00EE4E01" w:rsidRDefault="00F8703D" w:rsidP="005A529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F8703D" w:rsidRPr="00EE4E01" w:rsidRDefault="00F8703D" w:rsidP="005A5294">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8703D" w:rsidRPr="00EE4E01" w:rsidRDefault="00F8703D" w:rsidP="005A5294">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5.6. Жалоба должна содержать:</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решениях и действиях (бездействии) Органа, должностного лица Органа, либо муниципального служащего,</w:t>
      </w:r>
      <w:r w:rsidRPr="00EE4E01">
        <w:t xml:space="preserve"> </w:t>
      </w:r>
      <w:r w:rsidRPr="00EE4E01">
        <w:rPr>
          <w:rFonts w:ascii="Times New Roman" w:hAnsi="Times New Roman"/>
          <w:sz w:val="28"/>
          <w:szCs w:val="28"/>
          <w:lang w:eastAsia="ru-RU"/>
        </w:rPr>
        <w:t>МФЦ или его работника;</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 xml:space="preserve">МФЦ или его работника. </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lastRenderedPageBreak/>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 xml:space="preserve">В случае если жалоба подана заявителем в Орган, МФЦ, </w:t>
      </w:r>
      <w:r w:rsidRPr="00EE4E01">
        <w:rPr>
          <w:rFonts w:ascii="Times New Roman" w:eastAsia="Calibri" w:hAnsi="Times New Roman" w:cs="Times New Roman"/>
          <w:sz w:val="28"/>
          <w:szCs w:val="28"/>
          <w:lang w:eastAsia="ru-RU"/>
        </w:rPr>
        <w:t>в Министерство</w:t>
      </w:r>
      <w:r w:rsidRPr="00EE4E01">
        <w:rPr>
          <w:rFonts w:ascii="Times New Roman" w:hAnsi="Times New Roman"/>
          <w:sz w:val="28"/>
          <w:szCs w:val="28"/>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F8703D" w:rsidRPr="003439FE"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w:t>
      </w:r>
      <w:r w:rsidR="003439FE">
        <w:rPr>
          <w:rFonts w:ascii="Times New Roman" w:eastAsia="Calibri" w:hAnsi="Times New Roman" w:cs="Times New Roman"/>
          <w:sz w:val="28"/>
          <w:szCs w:val="28"/>
          <w:lang w:eastAsia="ru-RU"/>
        </w:rPr>
        <w:t>ее рассмотрение.</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5.11. Жалоба, поступившая в Орган, МФЦ</w:t>
      </w:r>
      <w:r w:rsidRPr="00EE4E01">
        <w:rPr>
          <w:rFonts w:ascii="Times New Roman" w:eastAsia="Calibri" w:hAnsi="Times New Roman" w:cs="Times New Roman"/>
          <w:sz w:val="28"/>
          <w:szCs w:val="28"/>
          <w:lang w:eastAsia="ru-RU"/>
        </w:rPr>
        <w:t>, Министерство</w:t>
      </w:r>
      <w:r w:rsidRPr="00EE4E01">
        <w:rPr>
          <w:rFonts w:ascii="Times New Roman" w:hAnsi="Times New Roman"/>
          <w:sz w:val="28"/>
          <w:szCs w:val="28"/>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Pr="00EE4E01">
        <w:t xml:space="preserve"> </w:t>
      </w:r>
      <w:r w:rsidRPr="00EE4E01">
        <w:rPr>
          <w:rFonts w:ascii="Times New Roman" w:hAnsi="Times New Roman"/>
          <w:sz w:val="28"/>
          <w:szCs w:val="28"/>
          <w:lang w:eastAsia="ru-RU"/>
        </w:rPr>
        <w:t xml:space="preserve">МФЦ в приеме документов у заявителя либо в </w:t>
      </w:r>
      <w:r w:rsidRPr="00EE4E01">
        <w:rPr>
          <w:rFonts w:ascii="Times New Roman" w:hAnsi="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8703D" w:rsidRPr="002D6ED1" w:rsidRDefault="00F8703D" w:rsidP="005A529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2D6ED1" w:rsidRDefault="00F8703D" w:rsidP="005A529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w:t>
      </w:r>
    </w:p>
    <w:p w:rsidR="00F8703D" w:rsidRPr="00EE4E01" w:rsidRDefault="00F8703D" w:rsidP="005A529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 xml:space="preserve"> рассмотрения жалобы</w:t>
      </w:r>
    </w:p>
    <w:p w:rsidR="00F8703D" w:rsidRPr="002D6ED1" w:rsidRDefault="00F8703D" w:rsidP="005A5294">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5.13. Не позднее дня, </w:t>
      </w:r>
      <w:r w:rsidR="00611E64" w:rsidRPr="00EE4E01">
        <w:rPr>
          <w:rFonts w:ascii="Times New Roman" w:hAnsi="Times New Roman"/>
          <w:sz w:val="28"/>
          <w:szCs w:val="28"/>
          <w:lang w:eastAsia="ru-RU"/>
        </w:rPr>
        <w:t>следующего за днем принятия,</w:t>
      </w:r>
      <w:r w:rsidRPr="00EE4E01">
        <w:rPr>
          <w:rFonts w:ascii="Times New Roman" w:hAnsi="Times New Roman"/>
          <w:sz w:val="28"/>
          <w:szCs w:val="28"/>
          <w:lang w:eastAsia="ru-RU"/>
        </w:rPr>
        <w:t xml:space="preserve">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фамилия, имя, отчество (последнее – при наличии) или наименование </w:t>
      </w:r>
      <w:r w:rsidRPr="00EE4E01">
        <w:rPr>
          <w:rFonts w:ascii="Times New Roman" w:eastAsia="Calibri" w:hAnsi="Times New Roman" w:cs="Times New Roman"/>
          <w:sz w:val="28"/>
          <w:szCs w:val="28"/>
          <w:lang w:eastAsia="ru-RU"/>
        </w:rPr>
        <w:lastRenderedPageBreak/>
        <w:t>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F8703D" w:rsidRPr="002D6ED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2D6ED1" w:rsidRDefault="00F8703D" w:rsidP="002D6ED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F8703D" w:rsidRPr="00EE4E01" w:rsidRDefault="00F8703D" w:rsidP="002D6ED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необходимых для обоснования и рассмотрения жалобы</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5.15. Заявитель вправе запрашивать и получать информацию и документы, необходимые для обоснования и рассмотрения жалобы.</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2D6ED1">
        <w:rPr>
          <w:rFonts w:ascii="Times New Roman" w:eastAsia="Calibri" w:hAnsi="Times New Roman" w:cs="Times New Roman"/>
          <w:sz w:val="28"/>
          <w:szCs w:val="28"/>
          <w:lang w:eastAsia="ru-RU"/>
        </w:rPr>
        <w:t xml:space="preserve">Органа </w:t>
      </w:r>
      <w:hyperlink r:id="rId41" w:history="1">
        <w:r w:rsidR="00727E23" w:rsidRPr="002D6ED1">
          <w:rPr>
            <w:rStyle w:val="a6"/>
            <w:rFonts w:ascii="Times New Roman" w:hAnsi="Times New Roman"/>
            <w:color w:val="auto"/>
            <w:sz w:val="28"/>
            <w:szCs w:val="28"/>
            <w:u w:val="none"/>
            <w:lang w:val="en-US"/>
          </w:rPr>
          <w:t>http</w:t>
        </w:r>
        <w:r w:rsidR="00727E23" w:rsidRPr="002D6ED1">
          <w:rPr>
            <w:rStyle w:val="a6"/>
            <w:rFonts w:ascii="Times New Roman" w:hAnsi="Times New Roman"/>
            <w:color w:val="auto"/>
            <w:sz w:val="28"/>
            <w:szCs w:val="28"/>
            <w:u w:val="none"/>
          </w:rPr>
          <w:t>://</w:t>
        </w:r>
        <w:r w:rsidR="00727E23" w:rsidRPr="002D6ED1">
          <w:rPr>
            <w:rStyle w:val="a6"/>
            <w:rFonts w:ascii="Times New Roman" w:hAnsi="Times New Roman"/>
            <w:color w:val="auto"/>
            <w:sz w:val="28"/>
            <w:szCs w:val="28"/>
            <w:u w:val="none"/>
            <w:lang w:val="en-US"/>
          </w:rPr>
          <w:t>gpmikun</w:t>
        </w:r>
        <w:r w:rsidR="00727E23" w:rsidRPr="002D6ED1">
          <w:rPr>
            <w:rStyle w:val="a6"/>
            <w:rFonts w:ascii="Times New Roman" w:hAnsi="Times New Roman"/>
            <w:color w:val="auto"/>
            <w:sz w:val="28"/>
            <w:szCs w:val="28"/>
            <w:u w:val="none"/>
          </w:rPr>
          <w:t>.</w:t>
        </w:r>
        <w:r w:rsidR="00727E23" w:rsidRPr="002D6ED1">
          <w:rPr>
            <w:rStyle w:val="a6"/>
            <w:rFonts w:ascii="Times New Roman" w:hAnsi="Times New Roman"/>
            <w:color w:val="auto"/>
            <w:sz w:val="28"/>
            <w:szCs w:val="28"/>
            <w:u w:val="none"/>
            <w:lang w:val="en-US"/>
          </w:rPr>
          <w:t>ru</w:t>
        </w:r>
        <w:r w:rsidR="00727E23" w:rsidRPr="002D6ED1">
          <w:rPr>
            <w:rStyle w:val="a6"/>
            <w:rFonts w:ascii="Times New Roman" w:hAnsi="Times New Roman"/>
            <w:color w:val="auto"/>
            <w:sz w:val="28"/>
            <w:szCs w:val="28"/>
            <w:u w:val="none"/>
          </w:rPr>
          <w:t>/</w:t>
        </w:r>
      </w:hyperlink>
      <w:r w:rsidRPr="002D6ED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а также может быть принято при личном приеме заявителя.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F8703D" w:rsidRPr="00EE4E01" w:rsidRDefault="00F8703D" w:rsidP="005A52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F8703D" w:rsidRPr="002D6ED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2D6ED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Способы информирования заявителя о порядке подачи </w:t>
      </w:r>
    </w:p>
    <w:p w:rsidR="00F8703D" w:rsidRPr="00EE4E0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 рассмотрения жалобы</w:t>
      </w:r>
    </w:p>
    <w:p w:rsidR="00F8703D" w:rsidRPr="002D6ED1" w:rsidRDefault="00F8703D" w:rsidP="005A5294">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F8703D" w:rsidRPr="00EE4E01" w:rsidRDefault="00F8703D" w:rsidP="005A529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5.16. Информация о порядке подачи и рассмотрения жалобы размещается:</w:t>
      </w:r>
    </w:p>
    <w:p w:rsidR="00F8703D" w:rsidRPr="00EE4E01" w:rsidRDefault="00F8703D" w:rsidP="005A529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F8703D" w:rsidRPr="00EE4E01" w:rsidRDefault="00F8703D" w:rsidP="005A529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F8703D" w:rsidRPr="00EE4E01" w:rsidRDefault="00F8703D" w:rsidP="005A5294">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F8703D" w:rsidRPr="00EE4E01" w:rsidRDefault="00F8703D" w:rsidP="005A529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5.17. Информацию о порядке подачи и рассмотрения жалобы можно получить:</w:t>
      </w:r>
    </w:p>
    <w:p w:rsidR="00F8703D" w:rsidRPr="00EE4E01" w:rsidRDefault="00F8703D" w:rsidP="005A529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F8703D" w:rsidRPr="00EE4E01" w:rsidRDefault="00F8703D" w:rsidP="005A529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F8703D" w:rsidRPr="00EE4E01" w:rsidRDefault="00F8703D" w:rsidP="005A529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F8703D" w:rsidRPr="00EE4E01" w:rsidRDefault="00F8703D" w:rsidP="005A529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F8703D" w:rsidRPr="00EE4E01" w:rsidRDefault="00F8703D" w:rsidP="005A5294">
      <w:pPr>
        <w:widowControl w:val="0"/>
        <w:numPr>
          <w:ilvl w:val="0"/>
          <w:numId w:val="9"/>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F8703D" w:rsidRPr="00EE4E01" w:rsidRDefault="00F8703D" w:rsidP="005A529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5A529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2D6ED1">
      <w:pPr>
        <w:widowControl w:val="0"/>
        <w:autoSpaceDE w:val="0"/>
        <w:autoSpaceDN w:val="0"/>
        <w:adjustRightInd w:val="0"/>
        <w:spacing w:after="0" w:line="240" w:lineRule="auto"/>
        <w:outlineLvl w:val="1"/>
        <w:rPr>
          <w:rFonts w:ascii="Times New Roman" w:hAnsi="Times New Roman" w:cs="Times New Roman"/>
          <w:sz w:val="28"/>
          <w:szCs w:val="28"/>
        </w:rPr>
      </w:pPr>
    </w:p>
    <w:p w:rsidR="002D6ED1" w:rsidRDefault="002D6ED1" w:rsidP="002D6ED1">
      <w:pPr>
        <w:widowControl w:val="0"/>
        <w:autoSpaceDE w:val="0"/>
        <w:autoSpaceDN w:val="0"/>
        <w:adjustRightInd w:val="0"/>
        <w:spacing w:after="0" w:line="240" w:lineRule="auto"/>
        <w:outlineLvl w:val="1"/>
        <w:rPr>
          <w:rFonts w:ascii="Times New Roman" w:hAnsi="Times New Roman" w:cs="Times New Roman"/>
          <w:sz w:val="28"/>
          <w:szCs w:val="28"/>
        </w:rPr>
      </w:pPr>
    </w:p>
    <w:p w:rsidR="002D6ED1" w:rsidRDefault="002D6ED1" w:rsidP="002D6ED1">
      <w:pPr>
        <w:widowControl w:val="0"/>
        <w:autoSpaceDE w:val="0"/>
        <w:autoSpaceDN w:val="0"/>
        <w:adjustRightInd w:val="0"/>
        <w:spacing w:after="0" w:line="240" w:lineRule="auto"/>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2D6ED1" w:rsidTr="002D6ED1">
        <w:tc>
          <w:tcPr>
            <w:tcW w:w="4673" w:type="dxa"/>
          </w:tcPr>
          <w:p w:rsidR="002D6ED1" w:rsidRDefault="002D6ED1" w:rsidP="00F8703D">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2D6ED1" w:rsidRPr="00EE4E01" w:rsidRDefault="002D6ED1" w:rsidP="002D6ED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w:t>
            </w:r>
            <w:r w:rsidRPr="00EE4E01">
              <w:rPr>
                <w:rFonts w:ascii="Times New Roman" w:hAnsi="Times New Roman" w:cs="Times New Roman"/>
                <w:sz w:val="28"/>
                <w:szCs w:val="28"/>
              </w:rPr>
              <w:t xml:space="preserve"> 1</w:t>
            </w:r>
          </w:p>
          <w:p w:rsidR="002D6ED1" w:rsidRPr="00EE4E01" w:rsidRDefault="002D6ED1" w:rsidP="002D6ED1">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2D6ED1" w:rsidRDefault="002D6ED1" w:rsidP="002D6ED1">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2D6ED1" w:rsidRDefault="002D6ED1" w:rsidP="002D6ED1">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3"/>
        <w:tblpPr w:leftFromText="180" w:rightFromText="180" w:vertAnchor="page" w:horzAnchor="margin" w:tblpY="35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2D6ED1" w:rsidRPr="00EE4E01" w:rsidTr="002D6ED1">
        <w:tc>
          <w:tcPr>
            <w:tcW w:w="1019" w:type="pct"/>
            <w:tcBorders>
              <w:top w:val="single" w:sz="4" w:space="0" w:color="auto"/>
              <w:left w:val="single" w:sz="4" w:space="0" w:color="auto"/>
              <w:bottom w:val="single" w:sz="4" w:space="0" w:color="auto"/>
              <w:right w:val="single" w:sz="4" w:space="0" w:color="auto"/>
            </w:tcBorders>
          </w:tcPr>
          <w:p w:rsidR="002D6ED1" w:rsidRPr="00EE4E01" w:rsidRDefault="002D6ED1" w:rsidP="002D6ED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0"/>
            </w:r>
          </w:p>
        </w:tc>
        <w:tc>
          <w:tcPr>
            <w:tcW w:w="963" w:type="pct"/>
            <w:tcBorders>
              <w:top w:val="single" w:sz="4" w:space="0" w:color="auto"/>
              <w:left w:val="single" w:sz="4" w:space="0" w:color="auto"/>
              <w:bottom w:val="single" w:sz="4" w:space="0" w:color="auto"/>
              <w:right w:val="single" w:sz="4" w:space="0" w:color="auto"/>
            </w:tcBorders>
          </w:tcPr>
          <w:p w:rsidR="002D6ED1" w:rsidRPr="00EE4E01" w:rsidRDefault="002D6ED1" w:rsidP="002D6ED1">
            <w:pPr>
              <w:rPr>
                <w:rFonts w:ascii="Times New Roman" w:eastAsia="Calibri" w:hAnsi="Times New Roman"/>
                <w:sz w:val="28"/>
                <w:szCs w:val="28"/>
                <w:u w:val="single"/>
              </w:rPr>
            </w:pPr>
          </w:p>
        </w:tc>
        <w:tc>
          <w:tcPr>
            <w:tcW w:w="518" w:type="pct"/>
            <w:tcBorders>
              <w:left w:val="single" w:sz="4" w:space="0" w:color="auto"/>
            </w:tcBorders>
          </w:tcPr>
          <w:p w:rsidR="002D6ED1" w:rsidRPr="00EE4E01" w:rsidRDefault="002D6ED1" w:rsidP="002D6ED1">
            <w:pPr>
              <w:rPr>
                <w:rFonts w:ascii="Times New Roman" w:eastAsia="Calibri" w:hAnsi="Times New Roman"/>
                <w:sz w:val="28"/>
                <w:szCs w:val="28"/>
                <w:u w:val="single"/>
              </w:rPr>
            </w:pPr>
          </w:p>
        </w:tc>
        <w:tc>
          <w:tcPr>
            <w:tcW w:w="2500" w:type="pct"/>
            <w:tcBorders>
              <w:left w:val="nil"/>
              <w:bottom w:val="single" w:sz="4" w:space="0" w:color="auto"/>
            </w:tcBorders>
          </w:tcPr>
          <w:p w:rsidR="002D6ED1" w:rsidRPr="00EE4E01" w:rsidRDefault="002D6ED1" w:rsidP="002D6ED1">
            <w:pPr>
              <w:rPr>
                <w:rFonts w:ascii="Times New Roman" w:eastAsia="Calibri" w:hAnsi="Times New Roman"/>
                <w:sz w:val="28"/>
                <w:szCs w:val="28"/>
                <w:u w:val="single"/>
              </w:rPr>
            </w:pPr>
          </w:p>
        </w:tc>
      </w:tr>
      <w:tr w:rsidR="002D6ED1" w:rsidRPr="00EE4E01" w:rsidTr="002D6ED1">
        <w:tc>
          <w:tcPr>
            <w:tcW w:w="1019" w:type="pct"/>
            <w:tcBorders>
              <w:top w:val="single" w:sz="4" w:space="0" w:color="auto"/>
            </w:tcBorders>
          </w:tcPr>
          <w:p w:rsidR="002D6ED1" w:rsidRPr="00EE4E01" w:rsidRDefault="002D6ED1" w:rsidP="002D6ED1">
            <w:pPr>
              <w:jc w:val="center"/>
              <w:rPr>
                <w:rFonts w:ascii="Times New Roman" w:eastAsia="Calibri" w:hAnsi="Times New Roman"/>
                <w:sz w:val="28"/>
                <w:szCs w:val="28"/>
              </w:rPr>
            </w:pPr>
          </w:p>
        </w:tc>
        <w:tc>
          <w:tcPr>
            <w:tcW w:w="963" w:type="pct"/>
            <w:tcBorders>
              <w:top w:val="single" w:sz="4" w:space="0" w:color="auto"/>
            </w:tcBorders>
          </w:tcPr>
          <w:p w:rsidR="002D6ED1" w:rsidRPr="00EE4E01" w:rsidRDefault="002D6ED1" w:rsidP="002D6ED1">
            <w:pPr>
              <w:jc w:val="center"/>
              <w:rPr>
                <w:rFonts w:ascii="Times New Roman" w:eastAsia="Calibri" w:hAnsi="Times New Roman"/>
                <w:sz w:val="28"/>
                <w:szCs w:val="28"/>
              </w:rPr>
            </w:pPr>
          </w:p>
        </w:tc>
        <w:tc>
          <w:tcPr>
            <w:tcW w:w="518" w:type="pct"/>
          </w:tcPr>
          <w:p w:rsidR="002D6ED1" w:rsidRPr="00EE4E01" w:rsidRDefault="002D6ED1" w:rsidP="002D6ED1">
            <w:pPr>
              <w:jc w:val="center"/>
              <w:rPr>
                <w:rFonts w:ascii="Times New Roman" w:eastAsia="Calibri" w:hAnsi="Times New Roman"/>
                <w:sz w:val="28"/>
                <w:szCs w:val="28"/>
              </w:rPr>
            </w:pPr>
          </w:p>
        </w:tc>
        <w:tc>
          <w:tcPr>
            <w:tcW w:w="2500" w:type="pct"/>
            <w:tcBorders>
              <w:top w:val="single" w:sz="4" w:space="0" w:color="auto"/>
            </w:tcBorders>
          </w:tcPr>
          <w:p w:rsidR="002D6ED1" w:rsidRDefault="002D6ED1" w:rsidP="002D6ED1">
            <w:pPr>
              <w:spacing w:after="0" w:line="240" w:lineRule="auto"/>
              <w:jc w:val="center"/>
              <w:rPr>
                <w:rFonts w:ascii="Times New Roman" w:eastAsia="Calibri" w:hAnsi="Times New Roman"/>
              </w:rPr>
            </w:pPr>
            <w:r w:rsidRPr="002D6ED1">
              <w:rPr>
                <w:rFonts w:ascii="Times New Roman" w:eastAsia="Calibri" w:hAnsi="Times New Roman"/>
              </w:rPr>
              <w:t>Орган, обрабатывающий запрос</w:t>
            </w:r>
          </w:p>
          <w:p w:rsidR="002D6ED1" w:rsidRPr="002D6ED1" w:rsidRDefault="002D6ED1" w:rsidP="002D6ED1">
            <w:pPr>
              <w:spacing w:line="240" w:lineRule="auto"/>
              <w:jc w:val="center"/>
              <w:rPr>
                <w:rFonts w:ascii="Times New Roman" w:eastAsia="Calibri" w:hAnsi="Times New Roman"/>
              </w:rPr>
            </w:pPr>
            <w:r w:rsidRPr="002D6ED1">
              <w:rPr>
                <w:rFonts w:ascii="Times New Roman" w:eastAsia="Calibri" w:hAnsi="Times New Roman"/>
              </w:rPr>
              <w:t xml:space="preserve"> на предоставление услуги</w:t>
            </w:r>
          </w:p>
        </w:tc>
      </w:tr>
    </w:tbl>
    <w:p w:rsidR="00F8703D" w:rsidRPr="00EE4E01" w:rsidRDefault="00F8703D" w:rsidP="002D6ED1">
      <w:pPr>
        <w:widowControl w:val="0"/>
        <w:autoSpaceDE w:val="0"/>
        <w:autoSpaceDN w:val="0"/>
        <w:adjustRightInd w:val="0"/>
        <w:spacing w:after="0" w:line="240" w:lineRule="auto"/>
        <w:rPr>
          <w:rFonts w:ascii="Times New Roman" w:hAnsi="Times New Roman" w:cs="Times New Roman"/>
          <w:sz w:val="28"/>
          <w:szCs w:val="28"/>
        </w:rPr>
      </w:pPr>
    </w:p>
    <w:tbl>
      <w:tblPr>
        <w:tblW w:w="49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072"/>
        <w:gridCol w:w="851"/>
        <w:gridCol w:w="297"/>
        <w:gridCol w:w="223"/>
        <w:gridCol w:w="1259"/>
        <w:gridCol w:w="1032"/>
        <w:gridCol w:w="1148"/>
        <w:gridCol w:w="1773"/>
        <w:gridCol w:w="1559"/>
      </w:tblGrid>
      <w:tr w:rsidR="00F8703D" w:rsidRPr="00EE4E01" w:rsidTr="002D6ED1">
        <w:trPr>
          <w:trHeight w:val="896"/>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bookmarkStart w:id="28" w:name="Par1056"/>
            <w:bookmarkStart w:id="29" w:name="Par1097"/>
            <w:bookmarkEnd w:id="28"/>
            <w:bookmarkEnd w:id="29"/>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1"/>
            </w:r>
          </w:p>
        </w:tc>
      </w:tr>
      <w:tr w:rsidR="00F8703D" w:rsidRPr="00EE4E01" w:rsidTr="002D6ED1">
        <w:trPr>
          <w:trHeight w:val="20"/>
          <w:jc w:val="center"/>
        </w:trPr>
        <w:tc>
          <w:tcPr>
            <w:tcW w:w="1044"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56"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2D6ED1">
        <w:trPr>
          <w:trHeight w:val="20"/>
          <w:jc w:val="center"/>
        </w:trPr>
        <w:tc>
          <w:tcPr>
            <w:tcW w:w="1044"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56"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2D6ED1">
        <w:trPr>
          <w:trHeight w:val="20"/>
          <w:jc w:val="center"/>
        </w:trPr>
        <w:tc>
          <w:tcPr>
            <w:tcW w:w="1044"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56"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2D6ED1">
        <w:trPr>
          <w:trHeight w:val="20"/>
          <w:jc w:val="center"/>
        </w:trPr>
        <w:tc>
          <w:tcPr>
            <w:tcW w:w="1044"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56"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2D6ED1">
        <w:trPr>
          <w:trHeight w:val="20"/>
          <w:jc w:val="center"/>
        </w:trPr>
        <w:tc>
          <w:tcPr>
            <w:tcW w:w="132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2"/>
            </w:r>
          </w:p>
        </w:tc>
        <w:tc>
          <w:tcPr>
            <w:tcW w:w="367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2D6ED1">
        <w:trPr>
          <w:trHeight w:val="20"/>
          <w:jc w:val="center"/>
        </w:trPr>
        <w:tc>
          <w:tcPr>
            <w:tcW w:w="132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3"/>
            </w:r>
          </w:p>
        </w:tc>
        <w:tc>
          <w:tcPr>
            <w:tcW w:w="367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2D6ED1">
        <w:trPr>
          <w:trHeight w:val="535"/>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2D6ED1">
        <w:trPr>
          <w:trHeight w:val="20"/>
          <w:jc w:val="center"/>
        </w:trPr>
        <w:tc>
          <w:tcPr>
            <w:tcW w:w="582"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2D6ED1">
        <w:trPr>
          <w:trHeight w:val="20"/>
          <w:jc w:val="center"/>
        </w:trPr>
        <w:tc>
          <w:tcPr>
            <w:tcW w:w="582"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2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60"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31"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2D6ED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10"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6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84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2D6ED1">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4"/>
            </w:r>
          </w:p>
        </w:tc>
      </w:tr>
      <w:tr w:rsidR="00F8703D" w:rsidRPr="00EE4E01" w:rsidTr="002D6ED1">
        <w:trPr>
          <w:trHeight w:val="20"/>
          <w:jc w:val="center"/>
        </w:trPr>
        <w:tc>
          <w:tcPr>
            <w:tcW w:w="582"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7"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08"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8"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8"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7"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3"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4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699"/>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2D6ED1">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5"/>
            </w:r>
          </w:p>
        </w:tc>
      </w:tr>
      <w:tr w:rsidR="00F8703D" w:rsidRPr="00EE4E01" w:rsidTr="002D6ED1">
        <w:trPr>
          <w:trHeight w:val="20"/>
          <w:jc w:val="center"/>
        </w:trPr>
        <w:tc>
          <w:tcPr>
            <w:tcW w:w="582"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7"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08"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8"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18"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7"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3"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4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2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46"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2D6ED1">
        <w:trPr>
          <w:trHeight w:val="20"/>
          <w:jc w:val="center"/>
        </w:trPr>
        <w:tc>
          <w:tcPr>
            <w:tcW w:w="1205"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795"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2D6ED1">
        <w:trPr>
          <w:trHeight w:val="20"/>
          <w:jc w:val="center"/>
        </w:trPr>
        <w:tc>
          <w:tcPr>
            <w:tcW w:w="1205"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795"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C91463" w:rsidRDefault="00F8703D" w:rsidP="00F8703D">
      <w:pPr>
        <w:spacing w:after="0"/>
        <w:jc w:val="center"/>
        <w:rPr>
          <w:rFonts w:ascii="Times New Roman" w:eastAsia="Calibri" w:hAnsi="Times New Roman" w:cs="Times New Roman"/>
          <w:sz w:val="16"/>
          <w:szCs w:val="16"/>
        </w:rPr>
      </w:pPr>
    </w:p>
    <w:p w:rsidR="002D6ED1" w:rsidRPr="00EE4E01" w:rsidRDefault="002D6ED1" w:rsidP="00F8703D">
      <w:pPr>
        <w:spacing w:after="0"/>
        <w:jc w:val="center"/>
        <w:rPr>
          <w:rFonts w:ascii="Times New Roman" w:eastAsia="Calibri" w:hAnsi="Times New Roman" w:cs="Times New Roman"/>
          <w:sz w:val="28"/>
          <w:szCs w:val="28"/>
        </w:rPr>
      </w:pPr>
    </w:p>
    <w:p w:rsidR="00F8703D" w:rsidRPr="002D6ED1" w:rsidRDefault="00F8703D" w:rsidP="00F8703D">
      <w:pPr>
        <w:spacing w:after="0"/>
        <w:jc w:val="center"/>
        <w:rPr>
          <w:rFonts w:ascii="Times New Roman" w:eastAsia="Calibri" w:hAnsi="Times New Roman" w:cs="Times New Roman"/>
          <w:b/>
          <w:sz w:val="28"/>
          <w:szCs w:val="28"/>
        </w:rPr>
      </w:pPr>
      <w:r w:rsidRPr="002D6ED1">
        <w:rPr>
          <w:rFonts w:ascii="Times New Roman" w:eastAsia="Calibri" w:hAnsi="Times New Roman" w:cs="Times New Roman"/>
          <w:b/>
          <w:sz w:val="28"/>
          <w:szCs w:val="28"/>
        </w:rPr>
        <w:t>ЗАЯВЛЕНИЕ</w:t>
      </w:r>
    </w:p>
    <w:p w:rsidR="00F8703D" w:rsidRPr="00C91463"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16"/>
          <w:szCs w:val="16"/>
        </w:rPr>
      </w:pPr>
    </w:p>
    <w:p w:rsidR="00F8703D" w:rsidRDefault="00F8703D" w:rsidP="002D6ED1">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Прошу выдать разрешение</w:t>
      </w:r>
      <w:r w:rsidRPr="00EE4E01">
        <w:rPr>
          <w:rFonts w:ascii="Times New Roman" w:eastAsia="Calibri" w:hAnsi="Times New Roman" w:cs="Times New Roman"/>
          <w:sz w:val="28"/>
          <w:szCs w:val="28"/>
        </w:rPr>
        <w:t xml:space="preserve"> на строительство, реконструкцию, зданий и сооружений (подчеркнуть</w:t>
      </w:r>
      <w:proofErr w:type="gramStart"/>
      <w:r w:rsidRPr="00EE4E01">
        <w:rPr>
          <w:rFonts w:ascii="Times New Roman" w:eastAsia="Calibri" w:hAnsi="Times New Roman" w:cs="Times New Roman"/>
          <w:sz w:val="28"/>
          <w:szCs w:val="28"/>
        </w:rPr>
        <w:t>):_</w:t>
      </w:r>
      <w:proofErr w:type="gramEnd"/>
      <w:r w:rsidRPr="00EE4E01">
        <w:rPr>
          <w:rFonts w:ascii="Times New Roman" w:eastAsia="Calibri" w:hAnsi="Times New Roman" w:cs="Times New Roman"/>
          <w:sz w:val="28"/>
          <w:szCs w:val="28"/>
        </w:rPr>
        <w:t>_______</w:t>
      </w:r>
      <w:r w:rsidR="002D6ED1">
        <w:rPr>
          <w:rFonts w:ascii="Times New Roman" w:eastAsia="Calibri" w:hAnsi="Times New Roman" w:cs="Times New Roman"/>
          <w:sz w:val="28"/>
          <w:szCs w:val="28"/>
        </w:rPr>
        <w:t>______</w:t>
      </w:r>
      <w:r w:rsidRPr="00EE4E01">
        <w:rPr>
          <w:rFonts w:ascii="Times New Roman" w:eastAsia="Calibri" w:hAnsi="Times New Roman" w:cs="Times New Roman"/>
          <w:sz w:val="28"/>
          <w:szCs w:val="28"/>
        </w:rPr>
        <w:t>__________</w:t>
      </w:r>
      <w:r w:rsidR="002D6ED1">
        <w:rPr>
          <w:rFonts w:ascii="Times New Roman" w:eastAsia="Calibri" w:hAnsi="Times New Roman" w:cs="Times New Roman"/>
          <w:sz w:val="28"/>
          <w:szCs w:val="28"/>
        </w:rPr>
        <w:t>_________________</w:t>
      </w:r>
    </w:p>
    <w:p w:rsidR="002D6ED1" w:rsidRDefault="002D6ED1" w:rsidP="002D6ED1">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2D6ED1" w:rsidP="002D6ED1">
      <w:pPr>
        <w:autoSpaceDE w:val="0"/>
        <w:autoSpaceDN w:val="0"/>
        <w:adjustRightInd w:val="0"/>
        <w:spacing w:after="0" w:line="36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полное наименование объекта недвижимости)</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w:t>
      </w:r>
      <w:r w:rsidR="00C91463">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r w:rsidR="00D86AFC" w:rsidRPr="00EE4E01">
        <w:rPr>
          <w:rFonts w:ascii="Times New Roman" w:eastAsia="Calibri" w:hAnsi="Times New Roman" w:cs="Times New Roman"/>
          <w:sz w:val="28"/>
          <w:szCs w:val="28"/>
        </w:rPr>
        <w:t>закреплено: _</w:t>
      </w:r>
      <w:r w:rsidRPr="00EE4E01">
        <w:rPr>
          <w:rFonts w:ascii="Times New Roman" w:eastAsia="Calibri" w:hAnsi="Times New Roman" w:cs="Times New Roman"/>
          <w:sz w:val="28"/>
          <w:szCs w:val="28"/>
        </w:rPr>
        <w:t>____________</w:t>
      </w:r>
      <w:r w:rsidR="00C9146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C9146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проектная документация на строительство, реконструкцию зданий</w:t>
      </w:r>
      <w:r w:rsidRPr="00EE4E01">
        <w:rPr>
          <w:rFonts w:ascii="Times New Roman" w:eastAsia="Calibri" w:hAnsi="Times New Roman" w:cs="Times New Roman"/>
          <w:sz w:val="28"/>
          <w:szCs w:val="28"/>
        </w:rPr>
        <w:t xml:space="preserve"> и сооружений объекта разработана (подчеркнуть</w:t>
      </w:r>
      <w:proofErr w:type="gramStart"/>
      <w:r w:rsidRPr="00EE4E01">
        <w:rPr>
          <w:rFonts w:ascii="Times New Roman" w:eastAsia="Calibri" w:hAnsi="Times New Roman" w:cs="Times New Roman"/>
          <w:sz w:val="28"/>
          <w:szCs w:val="28"/>
        </w:rPr>
        <w:t>):_</w:t>
      </w:r>
      <w:proofErr w:type="gramEnd"/>
      <w:r w:rsidRPr="00EE4E01">
        <w:rPr>
          <w:rFonts w:ascii="Times New Roman" w:eastAsia="Calibri" w:hAnsi="Times New Roman" w:cs="Times New Roman"/>
          <w:sz w:val="28"/>
          <w:szCs w:val="28"/>
        </w:rPr>
        <w:t>_______</w:t>
      </w:r>
      <w:r w:rsidR="00C9146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w:t>
      </w:r>
      <w:r w:rsidR="00C91463">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r w:rsidR="00D86AFC" w:rsidRPr="00EE4E01">
        <w:rPr>
          <w:rFonts w:ascii="Times New Roman" w:eastAsia="Calibri" w:hAnsi="Times New Roman" w:cs="Times New Roman"/>
          <w:sz w:val="28"/>
          <w:szCs w:val="28"/>
        </w:rPr>
        <w:t>экспертизы: _</w:t>
      </w:r>
      <w:r w:rsidRPr="00EE4E01">
        <w:rPr>
          <w:rFonts w:ascii="Times New Roman" w:eastAsia="Calibri" w:hAnsi="Times New Roman" w:cs="Times New Roman"/>
          <w:sz w:val="28"/>
          <w:szCs w:val="28"/>
        </w:rPr>
        <w:t>____</w:t>
      </w:r>
      <w:r w:rsidR="00C9146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w:t>
      </w:r>
      <w:r w:rsidR="00C9146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w:t>
      </w:r>
      <w:r w:rsidR="00C9146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w:t>
      </w:r>
      <w:r w:rsidR="00C91463">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C91463">
        <w:rPr>
          <w:rFonts w:ascii="Times New Roman" w:eastAsia="Calibri" w:hAnsi="Times New Roman" w:cs="Times New Roman"/>
          <w:sz w:val="28"/>
          <w:szCs w:val="28"/>
        </w:rPr>
        <w:t xml:space="preserve"> - распорядительный документ об </w:t>
      </w:r>
      <w:r w:rsidRPr="00EE4E01">
        <w:rPr>
          <w:rFonts w:ascii="Times New Roman" w:eastAsia="Calibri" w:hAnsi="Times New Roman" w:cs="Times New Roman"/>
          <w:sz w:val="28"/>
          <w:szCs w:val="28"/>
        </w:rPr>
        <w:t xml:space="preserve">утверждении проектной </w:t>
      </w:r>
      <w:r w:rsidR="00D86AFC" w:rsidRPr="00EE4E01">
        <w:rPr>
          <w:rFonts w:ascii="Times New Roman" w:eastAsia="Calibri" w:hAnsi="Times New Roman" w:cs="Times New Roman"/>
          <w:sz w:val="28"/>
          <w:szCs w:val="28"/>
        </w:rPr>
        <w:t>документации: _</w:t>
      </w:r>
      <w:r w:rsidRPr="00EE4E01">
        <w:rPr>
          <w:rFonts w:ascii="Times New Roman" w:eastAsia="Calibri" w:hAnsi="Times New Roman" w:cs="Times New Roman"/>
          <w:sz w:val="28"/>
          <w:szCs w:val="28"/>
        </w:rPr>
        <w:t>__________________________________________________________________________________________________</w:t>
      </w:r>
      <w:r w:rsidR="00C91463">
        <w:rPr>
          <w:rFonts w:ascii="Times New Roman" w:eastAsia="Calibri" w:hAnsi="Times New Roman" w:cs="Times New Roman"/>
          <w:sz w:val="28"/>
          <w:szCs w:val="28"/>
        </w:rPr>
        <w:t>_______________</w:t>
      </w:r>
      <w:r w:rsidRPr="00EE4E01">
        <w:rPr>
          <w:rFonts w:ascii="Times New Roman" w:eastAsia="Calibri" w:hAnsi="Times New Roman" w:cs="Times New Roman"/>
          <w:sz w:val="28"/>
          <w:szCs w:val="28"/>
        </w:rPr>
        <w:t>__________________</w:t>
      </w:r>
    </w:p>
    <w:p w:rsidR="00F8703D" w:rsidRPr="00EE4E01" w:rsidRDefault="00F8703D" w:rsidP="00C91463">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утвердившего проект и наименование документа, дата и номер документа)</w:t>
      </w:r>
    </w:p>
    <w:p w:rsidR="00F8703D" w:rsidRPr="00EE4E01" w:rsidRDefault="00F8703D" w:rsidP="00F8703D">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F8703D" w:rsidRPr="00EE4E01" w:rsidRDefault="00F8703D" w:rsidP="00F8703D">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tbl>
      <w:tblPr>
        <w:tblW w:w="9138" w:type="dxa"/>
        <w:tblInd w:w="62" w:type="dxa"/>
        <w:tblLayout w:type="fixed"/>
        <w:tblCellMar>
          <w:top w:w="75" w:type="dxa"/>
          <w:left w:w="0" w:type="dxa"/>
          <w:bottom w:w="75" w:type="dxa"/>
          <w:right w:w="0" w:type="dxa"/>
        </w:tblCellMar>
        <w:tblLook w:val="0000" w:firstRow="0" w:lastRow="0" w:firstColumn="0" w:lastColumn="0" w:noHBand="0" w:noVBand="0"/>
      </w:tblPr>
      <w:tblGrid>
        <w:gridCol w:w="6029"/>
        <w:gridCol w:w="1408"/>
        <w:gridCol w:w="1701"/>
      </w:tblGrid>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 Строительный объем всего здания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куб.м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2. Площадь:</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общая площадь помещений (за исключением балконов, лоджий, веранд и террас)</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общая площадь жилых помещений с учетом балконов, лоджий, веранд и террас</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3. Общая площадь встроенных помещений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общая площадь здания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4. Количество квартир</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в том числе:</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1-комнатных</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2-комнатных</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3-комнатных</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4-комнатных</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более чем 4-комнатных</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штук/кв.м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5. Количество секций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секций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6. Количество этажей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lastRenderedPageBreak/>
              <w:t>7. Количество зданий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8. Продолжительность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мес.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9. Материал:</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фундаменты</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стены</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перекрытия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кровля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10. Сметная стоимость объекта капстроительства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11. Удельная стоимость 1 кв.м площади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12. Количество очередей (пусковых комплексов)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
                <w:bCs/>
                <w:sz w:val="27"/>
                <w:szCs w:val="27"/>
              </w:rPr>
            </w:pPr>
            <w:r w:rsidRPr="00C91463">
              <w:rPr>
                <w:rFonts w:ascii="Times New Roman" w:eastAsia="Calibri" w:hAnsi="Times New Roman" w:cs="Times New Roman"/>
                <w:bCs/>
                <w:sz w:val="27"/>
                <w:szCs w:val="27"/>
              </w:rPr>
              <w:t>13.</w:t>
            </w:r>
            <w:r w:rsidRPr="00C91463">
              <w:rPr>
                <w:rFonts w:ascii="Times New Roman" w:eastAsia="Calibri" w:hAnsi="Times New Roman" w:cs="Times New Roman"/>
                <w:b/>
                <w:bCs/>
                <w:sz w:val="27"/>
                <w:szCs w:val="27"/>
              </w:rPr>
              <w:t xml:space="preserve"> </w:t>
            </w:r>
            <w:r w:rsidRPr="00C91463">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C91463">
              <w:rPr>
                <w:rStyle w:val="ae"/>
                <w:rFonts w:ascii="Times New Roman" w:hAnsi="Times New Roman" w:cs="Times New Roman"/>
                <w:sz w:val="27"/>
                <w:szCs w:val="27"/>
              </w:rPr>
              <w:footnoteReference w:id="16"/>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r>
    </w:tbl>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C91463">
        <w:rPr>
          <w:rFonts w:ascii="Times New Roman" w:eastAsia="Calibri" w:hAnsi="Times New Roman" w:cs="Times New Roman"/>
          <w:bCs/>
          <w:sz w:val="28"/>
          <w:szCs w:val="28"/>
        </w:rPr>
        <w:t>Для общественных зданий:</w:t>
      </w:r>
    </w:p>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6029"/>
        <w:gridCol w:w="1550"/>
        <w:gridCol w:w="1568"/>
      </w:tblGrid>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 Мощность вместимость, пропускная способность</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2. Общая площадь земельного участка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га</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C91463">
            <w:pPr>
              <w:autoSpaceDE w:val="0"/>
              <w:autoSpaceDN w:val="0"/>
              <w:adjustRightInd w:val="0"/>
              <w:spacing w:after="0" w:line="240" w:lineRule="auto"/>
              <w:ind w:right="88"/>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3. Общая площадь зданий и сооружений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количество мест</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количество помещений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вместимость</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мест</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4. Строительный объем</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куб.м</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5. Качественные характеристики объекта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Материалы: фундаментов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материалы стен</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материалы перекрытий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материалы кровли</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lastRenderedPageBreak/>
              <w:t>6. Продолжительность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мес.</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7. Количество этажей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кол-во</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8. Сметная стоимость объекта капстроительства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9. Удельная стоимость 1 кв.м площади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10. Количество очередей (пусковых комплексов)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11.</w:t>
            </w:r>
            <w:r w:rsidRPr="00C91463">
              <w:rPr>
                <w:rFonts w:ascii="Times New Roman" w:eastAsia="Calibri" w:hAnsi="Times New Roman" w:cs="Times New Roman"/>
                <w:b/>
                <w:bCs/>
                <w:sz w:val="27"/>
                <w:szCs w:val="27"/>
              </w:rPr>
              <w:t xml:space="preserve"> </w:t>
            </w:r>
            <w:r w:rsidRPr="00C91463">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C91463">
              <w:rPr>
                <w:rStyle w:val="ae"/>
                <w:rFonts w:ascii="Times New Roman" w:hAnsi="Times New Roman" w:cs="Times New Roman"/>
                <w:sz w:val="27"/>
                <w:szCs w:val="27"/>
              </w:rPr>
              <w:footnoteReference w:id="17"/>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8"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C91463">
        <w:rPr>
          <w:rFonts w:ascii="Times New Roman" w:eastAsia="Calibri" w:hAnsi="Times New Roman" w:cs="Times New Roman"/>
          <w:bCs/>
          <w:sz w:val="28"/>
          <w:szCs w:val="28"/>
        </w:rPr>
        <w:t>Для промпредприятий:</w:t>
      </w:r>
    </w:p>
    <w:p w:rsidR="00F8703D" w:rsidRPr="00C91463" w:rsidRDefault="00F8703D" w:rsidP="00F8703D">
      <w:pPr>
        <w:autoSpaceDE w:val="0"/>
        <w:autoSpaceDN w:val="0"/>
        <w:adjustRightInd w:val="0"/>
        <w:spacing w:after="0" w:line="240" w:lineRule="auto"/>
        <w:outlineLvl w:val="0"/>
        <w:rPr>
          <w:rFonts w:ascii="Times New Roman" w:eastAsia="Calibri" w:hAnsi="Times New Roman" w:cs="Times New Roman"/>
          <w:b/>
          <w:bCs/>
          <w:sz w:val="16"/>
          <w:szCs w:val="16"/>
        </w:rPr>
      </w:pPr>
    </w:p>
    <w:tbl>
      <w:tblPr>
        <w:tblW w:w="9195" w:type="dxa"/>
        <w:tblInd w:w="62" w:type="dxa"/>
        <w:tblLayout w:type="fixed"/>
        <w:tblCellMar>
          <w:top w:w="75" w:type="dxa"/>
          <w:left w:w="0" w:type="dxa"/>
          <w:bottom w:w="75" w:type="dxa"/>
          <w:right w:w="0" w:type="dxa"/>
        </w:tblCellMar>
        <w:tblLook w:val="0000" w:firstRow="0" w:lastRow="0" w:firstColumn="0" w:lastColumn="0" w:noHBand="0" w:noVBand="0"/>
      </w:tblPr>
      <w:tblGrid>
        <w:gridCol w:w="6029"/>
        <w:gridCol w:w="1559"/>
        <w:gridCol w:w="1607"/>
      </w:tblGrid>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 Строительный объем всего здания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куб.м</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C91463">
            <w:pPr>
              <w:autoSpaceDE w:val="0"/>
              <w:autoSpaceDN w:val="0"/>
              <w:adjustRightInd w:val="0"/>
              <w:spacing w:after="0" w:line="240" w:lineRule="auto"/>
              <w:ind w:hanging="14"/>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в том числе надземной части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куб.м</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2. Общая площадь зданий и сооружений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кв.м</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3. Количество зданий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штук</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4. Мощность предприятия, годовой выпуск продукции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5. Материалы: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фундаментов;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стен;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перекрытий;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кровли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5.1. продолжительность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мес.</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6. Сметная стоимость объекта капстроительства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7. Удельная стоимость 1 кв.м площади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8. Количество очередей (пусковых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6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9. Количество этажей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Кол-во</w:t>
            </w:r>
          </w:p>
        </w:tc>
        <w:tc>
          <w:tcPr>
            <w:tcW w:w="1607"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lastRenderedPageBreak/>
              <w:t>10.</w:t>
            </w:r>
            <w:r w:rsidRPr="00C91463">
              <w:rPr>
                <w:rFonts w:ascii="Times New Roman" w:eastAsia="Calibri" w:hAnsi="Times New Roman" w:cs="Times New Roman"/>
                <w:b/>
                <w:bCs/>
                <w:sz w:val="27"/>
                <w:szCs w:val="27"/>
              </w:rPr>
              <w:t xml:space="preserve"> </w:t>
            </w:r>
            <w:r w:rsidRPr="00C91463">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C91463">
              <w:rPr>
                <w:rStyle w:val="ae"/>
                <w:rFonts w:ascii="Times New Roman" w:hAnsi="Times New Roman" w:cs="Times New Roman"/>
                <w:sz w:val="27"/>
                <w:szCs w:val="27"/>
              </w:rPr>
              <w:footnoteReference w:id="18"/>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c>
          <w:tcPr>
            <w:tcW w:w="1607"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F8703D" w:rsidRPr="00C91463"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C91463">
        <w:rPr>
          <w:rFonts w:ascii="Times New Roman" w:eastAsia="Calibri" w:hAnsi="Times New Roman" w:cs="Times New Roman"/>
          <w:b/>
          <w:bCs/>
          <w:sz w:val="27"/>
          <w:szCs w:val="27"/>
        </w:rPr>
        <w:t xml:space="preserve"> </w:t>
      </w:r>
      <w:r w:rsidRPr="00C91463">
        <w:rPr>
          <w:rFonts w:ascii="Times New Roman" w:eastAsia="Calibri" w:hAnsi="Times New Roman" w:cs="Times New Roman"/>
          <w:bCs/>
          <w:sz w:val="28"/>
          <w:szCs w:val="28"/>
        </w:rPr>
        <w:t>Для сетей:</w:t>
      </w:r>
    </w:p>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16"/>
          <w:szCs w:val="16"/>
        </w:rPr>
      </w:pPr>
    </w:p>
    <w:tbl>
      <w:tblPr>
        <w:tblW w:w="9148" w:type="dxa"/>
        <w:tblInd w:w="62" w:type="dxa"/>
        <w:tblLayout w:type="fixed"/>
        <w:tblCellMar>
          <w:top w:w="75" w:type="dxa"/>
          <w:left w:w="0" w:type="dxa"/>
          <w:bottom w:w="75" w:type="dxa"/>
          <w:right w:w="0" w:type="dxa"/>
        </w:tblCellMar>
        <w:tblLook w:val="0000" w:firstRow="0" w:lastRow="0" w:firstColumn="0" w:lastColumn="0" w:noHBand="0" w:noVBand="0"/>
      </w:tblPr>
      <w:tblGrid>
        <w:gridCol w:w="6029"/>
        <w:gridCol w:w="1559"/>
        <w:gridCol w:w="1560"/>
      </w:tblGrid>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1. Протяженность линейного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2. Мощность линейного объекта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3. Продолжительность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мес.</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4. Сметная стоимость объекта капстроительства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5. Удельная стоимость 1 кв.м площади строительства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тыс. руб.</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eastAsia="Calibri" w:hAnsi="Times New Roman" w:cs="Times New Roman"/>
                <w:bCs/>
                <w:sz w:val="27"/>
                <w:szCs w:val="27"/>
              </w:rPr>
              <w:t>6. Количество очередей (пусковых комплексов)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C91463" w:rsidTr="00C91463">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1463" w:rsidRDefault="00F8703D" w:rsidP="00F8703D">
            <w:pPr>
              <w:autoSpaceDE w:val="0"/>
              <w:autoSpaceDN w:val="0"/>
              <w:adjustRightInd w:val="0"/>
              <w:spacing w:after="0" w:line="240" w:lineRule="auto"/>
              <w:rPr>
                <w:rFonts w:ascii="Times New Roman" w:hAnsi="Times New Roman" w:cs="Times New Roman"/>
                <w:sz w:val="27"/>
                <w:szCs w:val="27"/>
              </w:rPr>
            </w:pPr>
            <w:r w:rsidRPr="00C91463">
              <w:rPr>
                <w:rFonts w:ascii="Times New Roman" w:hAnsi="Times New Roman" w:cs="Times New Roman"/>
                <w:sz w:val="27"/>
                <w:szCs w:val="27"/>
              </w:rPr>
              <w:t xml:space="preserve">7. Сведения о проекте планировке территории </w:t>
            </w:r>
          </w:p>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C91463">
              <w:rPr>
                <w:rFonts w:ascii="Times New Roman" w:hAnsi="Times New Roman" w:cs="Times New Roman"/>
                <w:sz w:val="27"/>
                <w:szCs w:val="27"/>
              </w:rPr>
              <w:t>и проекте межевания территории (номер и дата утверждения)</w:t>
            </w:r>
            <w:r w:rsidRPr="00C91463">
              <w:rPr>
                <w:rStyle w:val="ae"/>
                <w:rFonts w:ascii="Times New Roman" w:hAnsi="Times New Roman" w:cs="Times New Roman"/>
                <w:sz w:val="27"/>
                <w:szCs w:val="27"/>
              </w:rPr>
              <w:footnoteReference w:id="19"/>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C91463" w:rsidRDefault="00F8703D" w:rsidP="00C91463">
            <w:pPr>
              <w:autoSpaceDE w:val="0"/>
              <w:autoSpaceDN w:val="0"/>
              <w:adjustRightInd w:val="0"/>
              <w:spacing w:after="0" w:line="240" w:lineRule="auto"/>
              <w:jc w:val="center"/>
              <w:rPr>
                <w:rFonts w:ascii="Times New Roman" w:eastAsia="Calibri" w:hAnsi="Times New Roman" w:cs="Times New Roman"/>
                <w:bCs/>
                <w:sz w:val="27"/>
                <w:szCs w:val="27"/>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C91463"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C91463" w:rsidRPr="00C91463" w:rsidRDefault="00F8703D" w:rsidP="00D86AFC">
      <w:pPr>
        <w:autoSpaceDE w:val="0"/>
        <w:autoSpaceDN w:val="0"/>
        <w:adjustRightInd w:val="0"/>
        <w:spacing w:after="0" w:line="240" w:lineRule="auto"/>
        <w:jc w:val="both"/>
        <w:rPr>
          <w:rFonts w:ascii="Times New Roman" w:eastAsia="Calibri" w:hAnsi="Times New Roman" w:cs="Times New Roman"/>
          <w:sz w:val="10"/>
          <w:szCs w:val="10"/>
        </w:rPr>
      </w:pPr>
      <w:r w:rsidRPr="00EE4E01">
        <w:rPr>
          <w:rFonts w:ascii="Times New Roman" w:eastAsia="Calibri" w:hAnsi="Times New Roman" w:cs="Times New Roman"/>
          <w:sz w:val="28"/>
          <w:szCs w:val="28"/>
        </w:rPr>
        <w:t xml:space="preserve">   </w:t>
      </w:r>
    </w:p>
    <w:p w:rsidR="00F8703D" w:rsidRPr="00EE4E01" w:rsidRDefault="00F8703D" w:rsidP="00D86AFC">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обязуюсь обо всех изменениях сведений</w:t>
      </w:r>
      <w:r w:rsidR="00D86AFC">
        <w:rPr>
          <w:rFonts w:ascii="Times New Roman" w:eastAsia="Calibri" w:hAnsi="Times New Roman" w:cs="Times New Roman"/>
          <w:sz w:val="28"/>
          <w:szCs w:val="28"/>
        </w:rPr>
        <w:t xml:space="preserve">, приведенных в проекте и в </w:t>
      </w:r>
      <w:r w:rsidR="00D86AFC"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C91463" w:rsidRPr="00EE4E01" w:rsidRDefault="00C91463" w:rsidP="00F8703D">
      <w:pPr>
        <w:autoSpaceDE w:val="0"/>
        <w:autoSpaceDN w:val="0"/>
        <w:adjustRightInd w:val="0"/>
        <w:spacing w:after="0" w:line="240" w:lineRule="auto"/>
        <w:jc w:val="center"/>
        <w:rPr>
          <w:rFonts w:ascii="Times New Roman" w:eastAsia="Calibri" w:hAnsi="Times New Roman" w:cs="Times New Roman"/>
          <w:sz w:val="28"/>
          <w:szCs w:val="28"/>
        </w:rPr>
      </w:pPr>
    </w:p>
    <w:tbl>
      <w:tblPr>
        <w:tblW w:w="49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8"/>
        <w:gridCol w:w="1487"/>
        <w:gridCol w:w="162"/>
        <w:gridCol w:w="9"/>
        <w:gridCol w:w="1034"/>
        <w:gridCol w:w="1159"/>
        <w:gridCol w:w="1478"/>
        <w:gridCol w:w="1708"/>
      </w:tblGrid>
      <w:tr w:rsidR="00F8703D" w:rsidRPr="00EE4E01" w:rsidTr="00C91463">
        <w:trPr>
          <w:trHeight w:val="598"/>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C91463" w:rsidRDefault="00F8703D" w:rsidP="00F8703D">
            <w:pPr>
              <w:autoSpaceDE w:val="0"/>
              <w:autoSpaceDN w:val="0"/>
              <w:spacing w:after="0" w:line="240" w:lineRule="auto"/>
              <w:jc w:val="center"/>
              <w:rPr>
                <w:rFonts w:ascii="Times New Roman" w:eastAsia="Calibri" w:hAnsi="Times New Roman" w:cs="Times New Roman"/>
                <w:b/>
                <w:bCs/>
                <w:sz w:val="12"/>
                <w:szCs w:val="12"/>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C91463">
        <w:trPr>
          <w:trHeight w:val="20"/>
          <w:jc w:val="center"/>
        </w:trPr>
        <w:tc>
          <w:tcPr>
            <w:tcW w:w="23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3"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23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3"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23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3"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C91463">
        <w:trPr>
          <w:trHeight w:val="20"/>
          <w:jc w:val="center"/>
        </w:trPr>
        <w:tc>
          <w:tcPr>
            <w:tcW w:w="237"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3"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C91463">
        <w:trPr>
          <w:trHeight w:val="20"/>
          <w:jc w:val="center"/>
        </w:trPr>
        <w:tc>
          <w:tcPr>
            <w:tcW w:w="1988"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012"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1988"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012"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1988"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012"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426"/>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C91463">
        <w:trPr>
          <w:trHeight w:val="20"/>
          <w:jc w:val="center"/>
        </w:trPr>
        <w:tc>
          <w:tcPr>
            <w:tcW w:w="1014"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6"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101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6"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C91463">
        <w:trPr>
          <w:trHeight w:val="20"/>
          <w:jc w:val="center"/>
        </w:trPr>
        <w:tc>
          <w:tcPr>
            <w:tcW w:w="1014"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6"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C91463">
        <w:trPr>
          <w:trHeight w:val="20"/>
          <w:jc w:val="center"/>
        </w:trPr>
        <w:tc>
          <w:tcPr>
            <w:tcW w:w="1014"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6"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C91463">
        <w:trPr>
          <w:trHeight w:val="841"/>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lastRenderedPageBreak/>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F8703D" w:rsidRPr="00EE4E01" w:rsidTr="00C91463">
        <w:trPr>
          <w:trHeight w:val="20"/>
          <w:jc w:val="center"/>
        </w:trPr>
        <w:tc>
          <w:tcPr>
            <w:tcW w:w="559"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1"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51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65"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358"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C91463">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712"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0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27"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C91463">
        <w:trPr>
          <w:trHeight w:val="531"/>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1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2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1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2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17"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5"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7"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604"/>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51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2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517"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2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1"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522"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2"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27"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559"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5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2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C91463">
        <w:trPr>
          <w:trHeight w:val="20"/>
          <w:jc w:val="center"/>
        </w:trPr>
        <w:tc>
          <w:tcPr>
            <w:tcW w:w="1181"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19"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C91463">
        <w:trPr>
          <w:trHeight w:val="20"/>
          <w:jc w:val="center"/>
        </w:trPr>
        <w:tc>
          <w:tcPr>
            <w:tcW w:w="1181"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19"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C91463" w:rsidRDefault="00F8703D" w:rsidP="00F8703D">
            <w:pPr>
              <w:jc w:val="center"/>
              <w:rPr>
                <w:rFonts w:ascii="Times New Roman" w:eastAsia="Calibri" w:hAnsi="Times New Roman"/>
                <w:sz w:val="20"/>
                <w:szCs w:val="20"/>
              </w:rPr>
            </w:pPr>
            <w:r w:rsidRPr="00C91463">
              <w:rPr>
                <w:rFonts w:ascii="Times New Roman" w:eastAsia="Calibri" w:hAnsi="Times New Roman"/>
                <w:sz w:val="20"/>
                <w:szCs w:val="20"/>
              </w:rPr>
              <w:t>Дата</w:t>
            </w:r>
          </w:p>
        </w:tc>
        <w:tc>
          <w:tcPr>
            <w:tcW w:w="887" w:type="dxa"/>
            <w:tcBorders>
              <w:top w:val="nil"/>
              <w:bottom w:val="nil"/>
            </w:tcBorders>
          </w:tcPr>
          <w:p w:rsidR="00F8703D" w:rsidRPr="00C91463" w:rsidRDefault="00F8703D" w:rsidP="00F8703D">
            <w:pPr>
              <w:jc w:val="center"/>
              <w:rPr>
                <w:rFonts w:ascii="Times New Roman" w:eastAsia="Calibri" w:hAnsi="Times New Roman"/>
                <w:sz w:val="20"/>
                <w:szCs w:val="20"/>
              </w:rPr>
            </w:pPr>
          </w:p>
        </w:tc>
        <w:tc>
          <w:tcPr>
            <w:tcW w:w="5103" w:type="dxa"/>
          </w:tcPr>
          <w:p w:rsidR="00F8703D" w:rsidRPr="00C91463" w:rsidRDefault="00F8703D" w:rsidP="00F8703D">
            <w:pPr>
              <w:jc w:val="center"/>
              <w:rPr>
                <w:rFonts w:ascii="Times New Roman" w:eastAsia="Calibri" w:hAnsi="Times New Roman"/>
                <w:sz w:val="20"/>
                <w:szCs w:val="20"/>
              </w:rPr>
            </w:pPr>
            <w:r w:rsidRPr="00C91463">
              <w:rPr>
                <w:rFonts w:ascii="Times New Roman" w:eastAsia="Calibri" w:hAnsi="Times New Roman"/>
                <w:sz w:val="20"/>
                <w:szCs w:val="20"/>
              </w:rPr>
              <w:t>Подпись/ФИО</w:t>
            </w:r>
          </w:p>
        </w:tc>
      </w:tr>
    </w:tbl>
    <w:p w:rsidR="00F8703D" w:rsidRDefault="00F8703D"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p w:rsidR="00BC7009" w:rsidRDefault="00BC7009" w:rsidP="00F8703D">
      <w:pPr>
        <w:spacing w:after="0" w:line="240" w:lineRule="auto"/>
        <w:rPr>
          <w:rFonts w:ascii="Times New Roman" w:eastAsia="Calibri"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C91463" w:rsidTr="001D5CFA">
        <w:tc>
          <w:tcPr>
            <w:tcW w:w="4673" w:type="dxa"/>
          </w:tcPr>
          <w:p w:rsidR="00C91463" w:rsidRDefault="00C91463" w:rsidP="001D5CFA">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C91463" w:rsidRPr="00EE4E01" w:rsidRDefault="00C91463" w:rsidP="001D5CF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C91463" w:rsidRPr="00EE4E01" w:rsidRDefault="00C91463" w:rsidP="001D5CFA">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C91463" w:rsidRDefault="00C91463" w:rsidP="001D5CFA">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C91463" w:rsidRDefault="00C91463" w:rsidP="001D5CFA">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C91463" w:rsidP="001D5CFA">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2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109"/>
      </w:tblGrid>
      <w:tr w:rsidR="00F8703D" w:rsidRPr="00EE4E01" w:rsidTr="001D5CFA">
        <w:trPr>
          <w:trHeight w:val="20"/>
          <w:jc w:val="center"/>
        </w:trPr>
        <w:tc>
          <w:tcPr>
            <w:tcW w:w="9214"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ayout w:type="fixed"/>
              <w:tblLook w:val="04A0" w:firstRow="1" w:lastRow="0" w:firstColumn="1" w:lastColumn="0" w:noHBand="0" w:noVBand="1"/>
            </w:tblPr>
            <w:tblGrid>
              <w:gridCol w:w="1950"/>
              <w:gridCol w:w="1843"/>
              <w:gridCol w:w="992"/>
              <w:gridCol w:w="4786"/>
            </w:tblGrid>
            <w:tr w:rsidR="00F8703D" w:rsidRPr="00EE4E01" w:rsidTr="001D5CFA">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0"/>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1D5CFA">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1D5CFA" w:rsidRDefault="00F8703D" w:rsidP="001D5CFA">
                  <w:pPr>
                    <w:spacing w:after="0" w:line="240" w:lineRule="auto"/>
                    <w:jc w:val="center"/>
                    <w:rPr>
                      <w:rFonts w:ascii="Times New Roman" w:eastAsia="Calibri" w:hAnsi="Times New Roman"/>
                    </w:rPr>
                  </w:pPr>
                  <w:r w:rsidRPr="001D5CFA">
                    <w:rPr>
                      <w:rFonts w:ascii="Times New Roman" w:eastAsia="Calibri" w:hAnsi="Times New Roman"/>
                    </w:rPr>
                    <w:t>Орган, обрабатывающий запрос</w:t>
                  </w:r>
                </w:p>
                <w:p w:rsidR="00F8703D" w:rsidRPr="001D5CFA" w:rsidRDefault="00F8703D" w:rsidP="001D5CFA">
                  <w:pPr>
                    <w:spacing w:line="240" w:lineRule="auto"/>
                    <w:jc w:val="center"/>
                    <w:rPr>
                      <w:rFonts w:ascii="Times New Roman" w:eastAsia="Calibri" w:hAnsi="Times New Roman"/>
                    </w:rPr>
                  </w:pPr>
                  <w:r w:rsidRPr="001D5CFA">
                    <w:rPr>
                      <w:rFonts w:ascii="Times New Roman" w:eastAsia="Calibri" w:hAnsi="Times New Roman"/>
                    </w:rPr>
                    <w:t xml:space="preserve"> на предоставление услуги</w:t>
                  </w: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1D5CFA">
            <w:pPr>
              <w:autoSpaceDE w:val="0"/>
              <w:autoSpaceDN w:val="0"/>
              <w:spacing w:after="0"/>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1"/>
            </w:r>
          </w:p>
        </w:tc>
      </w:tr>
      <w:tr w:rsidR="00F8703D" w:rsidRPr="00EE4E01" w:rsidTr="001D5CFA">
        <w:trPr>
          <w:trHeight w:val="20"/>
          <w:jc w:val="center"/>
        </w:trPr>
        <w:tc>
          <w:tcPr>
            <w:tcW w:w="3563" w:type="dxa"/>
            <w:gridSpan w:val="3"/>
            <w:tcBorders>
              <w:top w:val="dotted" w:sz="4" w:space="0" w:color="auto"/>
            </w:tcBorders>
            <w:tcMar>
              <w:top w:w="0" w:type="dxa"/>
              <w:left w:w="75" w:type="dxa"/>
              <w:bottom w:w="0" w:type="dxa"/>
              <w:right w:w="75" w:type="dxa"/>
            </w:tcMar>
            <w:vAlign w:val="center"/>
            <w:hideMark/>
          </w:tcPr>
          <w:p w:rsidR="001D5CFA"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w:t>
            </w:r>
          </w:p>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соответствии с учредительными документами)</w:t>
            </w:r>
          </w:p>
        </w:tc>
        <w:tc>
          <w:tcPr>
            <w:tcW w:w="5651"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1D5CFA">
        <w:trPr>
          <w:trHeight w:val="20"/>
          <w:jc w:val="center"/>
        </w:trPr>
        <w:tc>
          <w:tcPr>
            <w:tcW w:w="3563"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651"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1D5CFA">
        <w:trPr>
          <w:trHeight w:val="20"/>
          <w:jc w:val="center"/>
        </w:trPr>
        <w:tc>
          <w:tcPr>
            <w:tcW w:w="3563"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651"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1D5C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763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1D5CFA">
        <w:trPr>
          <w:trHeight w:val="420"/>
          <w:jc w:val="center"/>
        </w:trPr>
        <w:tc>
          <w:tcPr>
            <w:tcW w:w="9214"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1D5CFA" w:rsidRDefault="00F8703D" w:rsidP="00F8703D">
            <w:pPr>
              <w:autoSpaceDE w:val="0"/>
              <w:autoSpaceDN w:val="0"/>
              <w:spacing w:after="0" w:line="240" w:lineRule="auto"/>
              <w:jc w:val="center"/>
              <w:rPr>
                <w:rFonts w:ascii="Times New Roman" w:eastAsia="Calibri" w:hAnsi="Times New Roman" w:cs="Times New Roman"/>
                <w:b/>
                <w:bCs/>
                <w:sz w:val="2"/>
                <w:szCs w:val="2"/>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1D5CFA">
        <w:trPr>
          <w:trHeight w:val="20"/>
          <w:jc w:val="center"/>
        </w:trPr>
        <w:tc>
          <w:tcPr>
            <w:tcW w:w="1576"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147"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147"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63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109"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503"/>
          <w:jc w:val="center"/>
        </w:trPr>
        <w:tc>
          <w:tcPr>
            <w:tcW w:w="9214"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1D5CFA">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1D5CFA">
        <w:trPr>
          <w:trHeight w:val="20"/>
          <w:jc w:val="center"/>
        </w:trPr>
        <w:tc>
          <w:tcPr>
            <w:tcW w:w="1576"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147"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147"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63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109"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09"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1D5CFA">
        <w:trPr>
          <w:trHeight w:val="20"/>
          <w:jc w:val="center"/>
        </w:trPr>
        <w:tc>
          <w:tcPr>
            <w:tcW w:w="2440"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774"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1D5CFA">
        <w:trPr>
          <w:trHeight w:val="20"/>
          <w:jc w:val="center"/>
        </w:trPr>
        <w:tc>
          <w:tcPr>
            <w:tcW w:w="2440"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6774"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jc w:val="center"/>
        <w:rPr>
          <w:rFonts w:ascii="Times New Roman" w:eastAsia="Calibri" w:hAnsi="Times New Roman" w:cs="Times New Roman"/>
          <w:sz w:val="28"/>
          <w:szCs w:val="28"/>
        </w:rPr>
      </w:pPr>
    </w:p>
    <w:p w:rsidR="00F8703D" w:rsidRPr="001D5CFA" w:rsidRDefault="00F8703D" w:rsidP="00F8703D">
      <w:pPr>
        <w:spacing w:after="0"/>
        <w:jc w:val="center"/>
        <w:rPr>
          <w:rFonts w:ascii="Times New Roman" w:eastAsia="Calibri" w:hAnsi="Times New Roman" w:cs="Times New Roman"/>
          <w:b/>
          <w:sz w:val="28"/>
          <w:szCs w:val="28"/>
        </w:rPr>
      </w:pPr>
      <w:r w:rsidRPr="001D5CFA">
        <w:rPr>
          <w:rFonts w:ascii="Times New Roman" w:eastAsia="Calibri" w:hAnsi="Times New Roman" w:cs="Times New Roman"/>
          <w:b/>
          <w:sz w:val="28"/>
          <w:szCs w:val="28"/>
        </w:rPr>
        <w:lastRenderedPageBreak/>
        <w:t>ЗАЯВЛЕНИЕ</w:t>
      </w: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Прошу выдать разрешение</w:t>
      </w:r>
      <w:r w:rsidRPr="00EE4E01">
        <w:rPr>
          <w:rFonts w:ascii="Times New Roman" w:eastAsia="Calibri" w:hAnsi="Times New Roman" w:cs="Times New Roman"/>
          <w:sz w:val="28"/>
          <w:szCs w:val="28"/>
        </w:rPr>
        <w:t xml:space="preserve"> на строительство, реконструкцию, зданий и сооружений (подчеркнуть</w:t>
      </w:r>
      <w:proofErr w:type="gramStart"/>
      <w:r w:rsidRPr="00EE4E01">
        <w:rPr>
          <w:rFonts w:ascii="Times New Roman" w:eastAsia="Calibri" w:hAnsi="Times New Roman" w:cs="Times New Roman"/>
          <w:sz w:val="28"/>
          <w:szCs w:val="28"/>
        </w:rPr>
        <w:t>):_</w:t>
      </w:r>
      <w:proofErr w:type="gramEnd"/>
      <w:r w:rsidRPr="00EE4E01">
        <w:rPr>
          <w:rFonts w:ascii="Times New Roman" w:eastAsia="Calibri" w:hAnsi="Times New Roman" w:cs="Times New Roman"/>
          <w:sz w:val="28"/>
          <w:szCs w:val="28"/>
        </w:rPr>
        <w:t>______________________</w:t>
      </w:r>
      <w:r w:rsidR="001D5CFA">
        <w:rPr>
          <w:rFonts w:ascii="Times New Roman" w:eastAsia="Calibri" w:hAnsi="Times New Roman" w:cs="Times New Roman"/>
          <w:sz w:val="28"/>
          <w:szCs w:val="28"/>
        </w:rPr>
        <w:t>______</w:t>
      </w:r>
      <w:r w:rsidRPr="00EE4E01">
        <w:rPr>
          <w:rFonts w:ascii="Times New Roman" w:eastAsia="Calibri" w:hAnsi="Times New Roman" w:cs="Times New Roman"/>
          <w:sz w:val="28"/>
          <w:szCs w:val="28"/>
        </w:rPr>
        <w:t>____________</w:t>
      </w:r>
    </w:p>
    <w:p w:rsidR="00F8703D" w:rsidRPr="00EE4E01" w:rsidRDefault="00F8703D" w:rsidP="00F8703D">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w:t>
      </w:r>
      <w:r w:rsidR="001D5CFA">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r w:rsidR="00D86AFC" w:rsidRPr="00EE4E01">
        <w:rPr>
          <w:rFonts w:ascii="Times New Roman" w:eastAsia="Calibri" w:hAnsi="Times New Roman" w:cs="Times New Roman"/>
          <w:sz w:val="28"/>
          <w:szCs w:val="28"/>
        </w:rPr>
        <w:t>закреплено: _</w:t>
      </w:r>
      <w:r w:rsidRPr="00EE4E01">
        <w:rPr>
          <w:rFonts w:ascii="Times New Roman" w:eastAsia="Calibri" w:hAnsi="Times New Roman" w:cs="Times New Roman"/>
          <w:sz w:val="28"/>
          <w:szCs w:val="28"/>
        </w:rPr>
        <w:t>_______________</w:t>
      </w:r>
      <w:r w:rsidR="001D5CFA">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1D5CFA">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проектная документация на строительство, реконструкцию зданий</w:t>
      </w:r>
      <w:r w:rsidRPr="00EE4E01">
        <w:rPr>
          <w:rFonts w:ascii="Times New Roman" w:eastAsia="Calibri" w:hAnsi="Times New Roman" w:cs="Times New Roman"/>
          <w:sz w:val="28"/>
          <w:szCs w:val="28"/>
        </w:rPr>
        <w:t xml:space="preserve"> и сооружений объекта разработана (подчеркнуть</w:t>
      </w:r>
      <w:proofErr w:type="gramStart"/>
      <w:r w:rsidRPr="00EE4E01">
        <w:rPr>
          <w:rFonts w:ascii="Times New Roman" w:eastAsia="Calibri" w:hAnsi="Times New Roman" w:cs="Times New Roman"/>
          <w:sz w:val="28"/>
          <w:szCs w:val="28"/>
        </w:rPr>
        <w:t>):_</w:t>
      </w:r>
      <w:proofErr w:type="gramEnd"/>
      <w:r w:rsidRPr="00EE4E01">
        <w:rPr>
          <w:rFonts w:ascii="Times New Roman" w:eastAsia="Calibri" w:hAnsi="Times New Roman" w:cs="Times New Roman"/>
          <w:sz w:val="28"/>
          <w:szCs w:val="28"/>
        </w:rPr>
        <w:t>_____</w:t>
      </w:r>
      <w:r w:rsidR="001D5CFA">
        <w:rPr>
          <w:rFonts w:ascii="Times New Roman" w:eastAsia="Calibri" w:hAnsi="Times New Roman" w:cs="Times New Roman"/>
          <w:sz w:val="28"/>
          <w:szCs w:val="28"/>
        </w:rPr>
        <w:t>_____</w:t>
      </w:r>
      <w:r w:rsidRPr="00EE4E01">
        <w:rPr>
          <w:rFonts w:ascii="Times New Roman" w:eastAsia="Calibri" w:hAnsi="Times New Roman" w:cs="Times New Roman"/>
          <w:sz w:val="28"/>
          <w:szCs w:val="28"/>
        </w:rPr>
        <w:t>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w:t>
      </w:r>
      <w:r w:rsidR="001D5CFA">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r w:rsidR="00D86AFC" w:rsidRPr="00EE4E01">
        <w:rPr>
          <w:rFonts w:ascii="Times New Roman" w:eastAsia="Calibri" w:hAnsi="Times New Roman" w:cs="Times New Roman"/>
          <w:sz w:val="28"/>
          <w:szCs w:val="28"/>
        </w:rPr>
        <w:t>экспертизы: _</w:t>
      </w:r>
      <w:r w:rsidRPr="00EE4E01">
        <w:rPr>
          <w:rFonts w:ascii="Times New Roman" w:eastAsia="Calibri" w:hAnsi="Times New Roman" w:cs="Times New Roman"/>
          <w:sz w:val="28"/>
          <w:szCs w:val="28"/>
        </w:rPr>
        <w:t>___</w:t>
      </w:r>
      <w:r w:rsidR="001D5CFA">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w:t>
      </w:r>
      <w:r w:rsidR="001D5CFA">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_____________________________________________________________________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w:t>
      </w:r>
      <w:r w:rsidR="001D5CFA">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w:t>
      </w:r>
      <w:r w:rsidR="001D5CFA">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выдавшего заключение; N и дата утверждения</w:t>
      </w:r>
      <w:r w:rsidRPr="00EE4E01">
        <w:rPr>
          <w:rFonts w:ascii="Times New Roman" w:eastAsia="Calibri" w:hAnsi="Times New Roman" w:cs="Times New Roman"/>
          <w:sz w:val="28"/>
          <w:szCs w:val="28"/>
        </w:rPr>
        <w:t>)</w:t>
      </w:r>
    </w:p>
    <w:p w:rsidR="00F8703D" w:rsidRPr="001D5CFA" w:rsidRDefault="00F8703D" w:rsidP="00F8703D">
      <w:pPr>
        <w:autoSpaceDE w:val="0"/>
        <w:autoSpaceDN w:val="0"/>
        <w:adjustRightInd w:val="0"/>
        <w:spacing w:after="0" w:line="240" w:lineRule="auto"/>
        <w:ind w:firstLine="567"/>
        <w:jc w:val="both"/>
        <w:rPr>
          <w:rFonts w:ascii="Times New Roman" w:eastAsia="Calibri" w:hAnsi="Times New Roman" w:cs="Times New Roman"/>
          <w:sz w:val="16"/>
          <w:szCs w:val="16"/>
        </w:rPr>
      </w:pPr>
    </w:p>
    <w:p w:rsidR="001D5CFA" w:rsidRDefault="00F8703D" w:rsidP="00F870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w:t>
      </w:r>
      <w:r w:rsidR="00D86AFC" w:rsidRPr="00EE4E01">
        <w:rPr>
          <w:rFonts w:ascii="Times New Roman" w:eastAsia="Calibri" w:hAnsi="Times New Roman" w:cs="Times New Roman"/>
          <w:sz w:val="28"/>
          <w:szCs w:val="28"/>
        </w:rPr>
        <w:t xml:space="preserve">документации: </w:t>
      </w:r>
      <w:r w:rsidR="001D5CFA">
        <w:rPr>
          <w:rFonts w:ascii="Times New Roman" w:eastAsia="Calibri" w:hAnsi="Times New Roman" w:cs="Times New Roman"/>
          <w:sz w:val="28"/>
          <w:szCs w:val="28"/>
        </w:rPr>
        <w:t>_____________________________________________________</w:t>
      </w:r>
    </w:p>
    <w:p w:rsidR="00F8703D" w:rsidRPr="00EE4E01" w:rsidRDefault="00F8703D" w:rsidP="001D5CFA">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w:t>
      </w:r>
      <w:r w:rsidR="001D5CFA">
        <w:rPr>
          <w:rFonts w:ascii="Times New Roman" w:eastAsia="Calibri" w:hAnsi="Times New Roman" w:cs="Times New Roman"/>
          <w:sz w:val="28"/>
          <w:szCs w:val="28"/>
        </w:rPr>
        <w:t>_______________</w:t>
      </w:r>
      <w:r w:rsidRPr="00EE4E01">
        <w:rPr>
          <w:rFonts w:ascii="Times New Roman" w:eastAsia="Calibri" w:hAnsi="Times New Roman" w:cs="Times New Roman"/>
          <w:sz w:val="28"/>
          <w:szCs w:val="28"/>
        </w:rPr>
        <w:t>____</w:t>
      </w:r>
    </w:p>
    <w:p w:rsidR="00F8703D" w:rsidRPr="00EE4E01" w:rsidRDefault="00F8703D" w:rsidP="001D5CFA">
      <w:pPr>
        <w:autoSpaceDE w:val="0"/>
        <w:autoSpaceDN w:val="0"/>
        <w:adjustRightInd w:val="0"/>
        <w:spacing w:after="0" w:line="36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утвердившего проект и наименование документа, дата и номер документа)</w:t>
      </w:r>
    </w:p>
    <w:p w:rsidR="001D5CFA" w:rsidRDefault="00F8703D" w:rsidP="001D5CFA">
      <w:pPr>
        <w:autoSpaceDE w:val="0"/>
        <w:autoSpaceDN w:val="0"/>
        <w:adjustRightInd w:val="0"/>
        <w:spacing w:after="0"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w:t>
      </w:r>
      <w:r w:rsidR="001D5CFA">
        <w:rPr>
          <w:rFonts w:ascii="Times New Roman" w:hAnsi="Times New Roman" w:cs="Times New Roman"/>
          <w:sz w:val="28"/>
          <w:szCs w:val="28"/>
        </w:rPr>
        <w:t xml:space="preserve"> типовое архитектурное решение: _______________________________</w:t>
      </w:r>
    </w:p>
    <w:p w:rsidR="00F8703D" w:rsidRPr="001D5CFA" w:rsidRDefault="00F8703D" w:rsidP="001D5CFA">
      <w:pPr>
        <w:autoSpaceDE w:val="0"/>
        <w:autoSpaceDN w:val="0"/>
        <w:adjustRightInd w:val="0"/>
        <w:spacing w:line="240" w:lineRule="auto"/>
        <w:jc w:val="both"/>
        <w:rPr>
          <w:rFonts w:ascii="Times New Roman" w:hAnsi="Times New Roman" w:cs="Times New Roman"/>
          <w:sz w:val="28"/>
          <w:szCs w:val="28"/>
        </w:rPr>
      </w:pPr>
      <w:r w:rsidRPr="00EE4E01">
        <w:rPr>
          <w:rFonts w:ascii="Times New Roman" w:hAnsi="Times New Roman" w:cs="Times New Roman"/>
          <w:sz w:val="20"/>
          <w:szCs w:val="20"/>
        </w:rPr>
        <w:t>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F8703D" w:rsidRPr="00EE4E01" w:rsidRDefault="00F8703D" w:rsidP="00F8703D">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Основные показатели объекта по проекту:</w:t>
      </w:r>
    </w:p>
    <w:p w:rsidR="00F8703D" w:rsidRPr="001D5CFA" w:rsidRDefault="00F8703D" w:rsidP="00F8703D">
      <w:pPr>
        <w:autoSpaceDE w:val="0"/>
        <w:autoSpaceDN w:val="0"/>
        <w:adjustRightInd w:val="0"/>
        <w:spacing w:after="0" w:line="240" w:lineRule="auto"/>
        <w:ind w:firstLine="709"/>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tbl>
      <w:tblPr>
        <w:tblW w:w="9005" w:type="dxa"/>
        <w:tblInd w:w="62" w:type="dxa"/>
        <w:tblLayout w:type="fixed"/>
        <w:tblCellMar>
          <w:top w:w="75" w:type="dxa"/>
          <w:left w:w="0" w:type="dxa"/>
          <w:bottom w:w="75" w:type="dxa"/>
          <w:right w:w="0" w:type="dxa"/>
        </w:tblCellMar>
        <w:tblLook w:val="0000" w:firstRow="0" w:lastRow="0" w:firstColumn="0" w:lastColumn="0" w:noHBand="0" w:noVBand="0"/>
      </w:tblPr>
      <w:tblGrid>
        <w:gridCol w:w="6170"/>
        <w:gridCol w:w="1417"/>
        <w:gridCol w:w="1418"/>
      </w:tblGrid>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 Строительный объем всего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куб.м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2.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общая площадь помещений (за исключением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общая площадь жилых помещений с учетом балконов, лоджий, веранд и террас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3. Общая площадь встроенных помещений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общая площадь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4. Количество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1-комнатных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2-комнатных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3-комнатных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4-комнатных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более чем 4-комнатных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5. Количество секций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секций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6. Количество этажей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7. Количество зданий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8. Продолжительность строительства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мес.</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9. Материал: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фундаменты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стены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перекрытия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кровля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10. Сметная стоимость объекта капстроительства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11. Удельная стоимость 1 кв.м площади строительства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lastRenderedPageBreak/>
              <w:t>12. Количество очередей (пусковых комплексов)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
                <w:bCs/>
                <w:sz w:val="27"/>
                <w:szCs w:val="27"/>
              </w:rPr>
            </w:pPr>
            <w:r w:rsidRPr="001D5CFA">
              <w:rPr>
                <w:rFonts w:ascii="Times New Roman" w:eastAsia="Calibri" w:hAnsi="Times New Roman" w:cs="Times New Roman"/>
                <w:bCs/>
                <w:sz w:val="27"/>
                <w:szCs w:val="27"/>
              </w:rPr>
              <w:t>13.</w:t>
            </w:r>
            <w:r w:rsidRPr="001D5CFA">
              <w:rPr>
                <w:rFonts w:ascii="Times New Roman" w:eastAsia="Calibri" w:hAnsi="Times New Roman" w:cs="Times New Roman"/>
                <w:b/>
                <w:bCs/>
                <w:sz w:val="27"/>
                <w:szCs w:val="27"/>
              </w:rPr>
              <w:t xml:space="preserve"> </w:t>
            </w:r>
            <w:r w:rsidRPr="001D5CFA">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1D5CFA">
              <w:rPr>
                <w:rStyle w:val="ae"/>
                <w:rFonts w:ascii="Times New Roman" w:hAnsi="Times New Roman" w:cs="Times New Roman"/>
                <w:sz w:val="27"/>
                <w:szCs w:val="27"/>
              </w:rPr>
              <w:footnoteReference w:id="22"/>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27"/>
                <w:szCs w:val="27"/>
              </w:rPr>
            </w:pPr>
          </w:p>
        </w:tc>
      </w:tr>
    </w:tbl>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1D5CFA">
        <w:rPr>
          <w:rFonts w:ascii="Times New Roman" w:eastAsia="Calibri" w:hAnsi="Times New Roman" w:cs="Times New Roman"/>
          <w:bCs/>
          <w:sz w:val="28"/>
          <w:szCs w:val="28"/>
        </w:rPr>
        <w:t>Для общественных зданий:</w:t>
      </w:r>
    </w:p>
    <w:p w:rsidR="00F8703D" w:rsidRPr="001D5CFA"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tbl>
      <w:tblPr>
        <w:tblW w:w="9043" w:type="dxa"/>
        <w:tblInd w:w="62" w:type="dxa"/>
        <w:tblLayout w:type="fixed"/>
        <w:tblCellMar>
          <w:top w:w="75" w:type="dxa"/>
          <w:left w:w="0" w:type="dxa"/>
          <w:bottom w:w="75" w:type="dxa"/>
          <w:right w:w="0" w:type="dxa"/>
        </w:tblCellMar>
        <w:tblLook w:val="0000" w:firstRow="0" w:lastRow="0" w:firstColumn="0" w:lastColumn="0" w:noHBand="0" w:noVBand="0"/>
      </w:tblPr>
      <w:tblGrid>
        <w:gridCol w:w="6170"/>
        <w:gridCol w:w="1408"/>
        <w:gridCol w:w="1465"/>
      </w:tblGrid>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 Мощность вместимость, пропускная способность</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2. Общая площадь земельного участка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га</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3. Общая площадь зданий и сооружений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количество мест</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количество помещений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вместимость</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мест</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4. Строительный объем</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куб.м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5. Качественные характеристики объекта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Материалы: фундаментов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материалы стен</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материалы перекрытий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материалы кровли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6. Продолжительность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мес.</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7. Количество этажей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кол-во</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8. Сметная стоимость объекта капстроительства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9. Удельная стоимость 1 кв.м площади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1D5CFA">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10. Количество очередей (пусковых комплексов)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c>
          <w:tcPr>
            <w:tcW w:w="146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1D5CFA">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11.</w:t>
            </w:r>
            <w:r w:rsidRPr="001D5CFA">
              <w:rPr>
                <w:rFonts w:ascii="Times New Roman" w:eastAsia="Calibri" w:hAnsi="Times New Roman" w:cs="Times New Roman"/>
                <w:b/>
                <w:bCs/>
                <w:sz w:val="27"/>
                <w:szCs w:val="27"/>
              </w:rPr>
              <w:t xml:space="preserve"> </w:t>
            </w:r>
            <w:r w:rsidRPr="001D5CFA">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1D5CFA">
              <w:rPr>
                <w:rStyle w:val="ae"/>
                <w:rFonts w:ascii="Times New Roman" w:hAnsi="Times New Roman" w:cs="Times New Roman"/>
                <w:sz w:val="27"/>
                <w:szCs w:val="27"/>
              </w:rPr>
              <w:footnoteReference w:id="23"/>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c>
          <w:tcPr>
            <w:tcW w:w="146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F8703D" w:rsidRPr="00A70000"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A70000"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A70000">
        <w:rPr>
          <w:rFonts w:ascii="Times New Roman" w:eastAsia="Calibri" w:hAnsi="Times New Roman" w:cs="Times New Roman"/>
          <w:bCs/>
          <w:sz w:val="28"/>
          <w:szCs w:val="28"/>
        </w:rPr>
        <w:t>Для промпредприятий:</w:t>
      </w:r>
    </w:p>
    <w:p w:rsidR="00F8703D" w:rsidRPr="00A70000" w:rsidRDefault="00F8703D" w:rsidP="00F8703D">
      <w:pPr>
        <w:autoSpaceDE w:val="0"/>
        <w:autoSpaceDN w:val="0"/>
        <w:adjustRightInd w:val="0"/>
        <w:spacing w:after="0" w:line="240" w:lineRule="auto"/>
        <w:outlineLvl w:val="0"/>
        <w:rPr>
          <w:rFonts w:ascii="Times New Roman" w:eastAsia="Calibri" w:hAnsi="Times New Roman" w:cs="Times New Roman"/>
          <w:b/>
          <w:bCs/>
          <w:sz w:val="16"/>
          <w:szCs w:val="16"/>
        </w:rPr>
      </w:pPr>
    </w:p>
    <w:tbl>
      <w:tblPr>
        <w:tblW w:w="9043" w:type="dxa"/>
        <w:tblInd w:w="62" w:type="dxa"/>
        <w:tblLayout w:type="fixed"/>
        <w:tblCellMar>
          <w:top w:w="75" w:type="dxa"/>
          <w:left w:w="0" w:type="dxa"/>
          <w:bottom w:w="75" w:type="dxa"/>
          <w:right w:w="0" w:type="dxa"/>
        </w:tblCellMar>
        <w:tblLook w:val="0000" w:firstRow="0" w:lastRow="0" w:firstColumn="0" w:lastColumn="0" w:noHBand="0" w:noVBand="0"/>
      </w:tblPr>
      <w:tblGrid>
        <w:gridCol w:w="6170"/>
        <w:gridCol w:w="1408"/>
        <w:gridCol w:w="1465"/>
      </w:tblGrid>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lastRenderedPageBreak/>
              <w:t>1. Строительный объем всего здания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куб.м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в том числе надземной части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куб.м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2. Общая площадь зданий и сооружений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кв.м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3. Количество зданий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штук</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4. Мощность предприятия, годовой выпуск продукции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5. Материалы:</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фундаментов;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стен;</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перекрытий;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кровли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5.1. продолжительность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мес.</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6. Сметная стоимость объекта капстроительства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7. Удельная стоимость 1 кв.м площади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8. Количество очередей (пусковых комплексов)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9. Количество этажей</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Кол-во</w:t>
            </w:r>
          </w:p>
        </w:tc>
        <w:tc>
          <w:tcPr>
            <w:tcW w:w="146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jc w:val="both"/>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10.</w:t>
            </w:r>
            <w:r w:rsidRPr="001D5CFA">
              <w:rPr>
                <w:rFonts w:ascii="Times New Roman" w:eastAsia="Calibri" w:hAnsi="Times New Roman" w:cs="Times New Roman"/>
                <w:b/>
                <w:bCs/>
                <w:sz w:val="27"/>
                <w:szCs w:val="27"/>
              </w:rPr>
              <w:t xml:space="preserve"> </w:t>
            </w:r>
            <w:r w:rsidRPr="001D5CFA">
              <w:rPr>
                <w:rFonts w:ascii="Times New Roman" w:hAnsi="Times New Roman" w:cs="Times New Roman"/>
                <w:sz w:val="27"/>
                <w:szCs w:val="27"/>
              </w:rPr>
              <w:t>Сведения о градостроительном плане земельного участка (номер и дата градостроительного плана земельного участка)</w:t>
            </w:r>
            <w:r w:rsidRPr="001D5CFA">
              <w:rPr>
                <w:rStyle w:val="ae"/>
                <w:rFonts w:ascii="Times New Roman" w:hAnsi="Times New Roman" w:cs="Times New Roman"/>
                <w:sz w:val="27"/>
                <w:szCs w:val="27"/>
              </w:rPr>
              <w:footnoteReference w:id="24"/>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F8703D" w:rsidRPr="00A70000"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A70000" w:rsidRDefault="00F8703D" w:rsidP="00F8703D">
      <w:pPr>
        <w:autoSpaceDE w:val="0"/>
        <w:autoSpaceDN w:val="0"/>
        <w:adjustRightInd w:val="0"/>
        <w:spacing w:after="0" w:line="240" w:lineRule="auto"/>
        <w:rPr>
          <w:rFonts w:ascii="Times New Roman" w:eastAsia="Calibri" w:hAnsi="Times New Roman" w:cs="Times New Roman"/>
          <w:bCs/>
          <w:sz w:val="28"/>
          <w:szCs w:val="28"/>
        </w:rPr>
      </w:pPr>
      <w:r w:rsidRPr="001D5CFA">
        <w:rPr>
          <w:rFonts w:ascii="Times New Roman" w:eastAsia="Calibri" w:hAnsi="Times New Roman" w:cs="Times New Roman"/>
          <w:b/>
          <w:bCs/>
          <w:sz w:val="27"/>
          <w:szCs w:val="27"/>
        </w:rPr>
        <w:t xml:space="preserve"> </w:t>
      </w:r>
      <w:r w:rsidRPr="00A70000">
        <w:rPr>
          <w:rFonts w:ascii="Times New Roman" w:eastAsia="Calibri" w:hAnsi="Times New Roman" w:cs="Times New Roman"/>
          <w:bCs/>
          <w:sz w:val="28"/>
          <w:szCs w:val="28"/>
        </w:rPr>
        <w:t>Для сетей:</w:t>
      </w:r>
    </w:p>
    <w:p w:rsidR="00F8703D" w:rsidRPr="00A70000" w:rsidRDefault="00F8703D" w:rsidP="00F8703D">
      <w:pPr>
        <w:autoSpaceDE w:val="0"/>
        <w:autoSpaceDN w:val="0"/>
        <w:adjustRightInd w:val="0"/>
        <w:spacing w:after="0" w:line="240" w:lineRule="auto"/>
        <w:rPr>
          <w:rFonts w:ascii="Times New Roman" w:eastAsia="Calibri" w:hAnsi="Times New Roman" w:cs="Times New Roman"/>
          <w:bCs/>
          <w:sz w:val="16"/>
          <w:szCs w:val="16"/>
        </w:rPr>
      </w:pPr>
    </w:p>
    <w:tbl>
      <w:tblPr>
        <w:tblW w:w="9043" w:type="dxa"/>
        <w:tblInd w:w="62" w:type="dxa"/>
        <w:tblLayout w:type="fixed"/>
        <w:tblCellMar>
          <w:top w:w="75" w:type="dxa"/>
          <w:left w:w="0" w:type="dxa"/>
          <w:bottom w:w="75" w:type="dxa"/>
          <w:right w:w="0" w:type="dxa"/>
        </w:tblCellMar>
        <w:tblLook w:val="0000" w:firstRow="0" w:lastRow="0" w:firstColumn="0" w:lastColumn="0" w:noHBand="0" w:noVBand="0"/>
      </w:tblPr>
      <w:tblGrid>
        <w:gridCol w:w="6170"/>
        <w:gridCol w:w="1408"/>
        <w:gridCol w:w="1465"/>
      </w:tblGrid>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1. Протяженность линейного объекта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2. Мощность линейного объекта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3. Продолжительность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мес.</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4. Сметная стоимость объекта капстроительства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5. Удельная стоимость 1 кв.м площади строительства</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тыс. руб.</w:t>
            </w: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eastAsia="Calibri" w:hAnsi="Times New Roman" w:cs="Times New Roman"/>
                <w:bCs/>
                <w:sz w:val="27"/>
                <w:szCs w:val="27"/>
              </w:rPr>
              <w:t>6. Количество очередей (пусковых комплексов)</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8703D" w:rsidRPr="001D5CFA" w:rsidRDefault="00F8703D" w:rsidP="00A70000">
            <w:pPr>
              <w:autoSpaceDE w:val="0"/>
              <w:autoSpaceDN w:val="0"/>
              <w:adjustRightInd w:val="0"/>
              <w:spacing w:after="0" w:line="240" w:lineRule="auto"/>
              <w:jc w:val="center"/>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r w:rsidR="00F8703D" w:rsidRPr="001D5CFA" w:rsidTr="00A70000">
        <w:tc>
          <w:tcPr>
            <w:tcW w:w="6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r w:rsidRPr="001D5CFA">
              <w:rPr>
                <w:rFonts w:ascii="Times New Roman" w:hAnsi="Times New Roman" w:cs="Times New Roman"/>
                <w:sz w:val="27"/>
                <w:szCs w:val="27"/>
              </w:rPr>
              <w:lastRenderedPageBreak/>
              <w:t>7. Сведения о проекте планировке территории и проекте межевания территории (номер и дата утверждения)</w:t>
            </w:r>
            <w:r w:rsidRPr="001D5CFA">
              <w:rPr>
                <w:rStyle w:val="ae"/>
                <w:rFonts w:ascii="Times New Roman" w:hAnsi="Times New Roman" w:cs="Times New Roman"/>
                <w:sz w:val="27"/>
                <w:szCs w:val="27"/>
              </w:rPr>
              <w:footnoteReference w:id="25"/>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c>
          <w:tcPr>
            <w:tcW w:w="1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703D" w:rsidRPr="001D5CFA" w:rsidRDefault="00F8703D" w:rsidP="00F8703D">
            <w:pPr>
              <w:autoSpaceDE w:val="0"/>
              <w:autoSpaceDN w:val="0"/>
              <w:adjustRightInd w:val="0"/>
              <w:spacing w:after="0" w:line="240" w:lineRule="auto"/>
              <w:rPr>
                <w:rFonts w:ascii="Times New Roman" w:eastAsia="Calibri" w:hAnsi="Times New Roman" w:cs="Times New Roman"/>
                <w:bCs/>
                <w:sz w:val="27"/>
                <w:szCs w:val="27"/>
              </w:rPr>
            </w:pPr>
          </w:p>
        </w:tc>
      </w:tr>
    </w:tbl>
    <w:p w:rsidR="00F8703D" w:rsidRPr="00A70000" w:rsidRDefault="00F8703D" w:rsidP="00F8703D">
      <w:pPr>
        <w:autoSpaceDE w:val="0"/>
        <w:autoSpaceDN w:val="0"/>
        <w:adjustRightInd w:val="0"/>
        <w:spacing w:after="0" w:line="240" w:lineRule="auto"/>
        <w:rPr>
          <w:rFonts w:ascii="Times New Roman" w:eastAsia="Calibri" w:hAnsi="Times New Roman" w:cs="Times New Roman"/>
          <w:b/>
          <w:bCs/>
          <w:sz w:val="16"/>
          <w:szCs w:val="16"/>
        </w:rPr>
      </w:pPr>
    </w:p>
    <w:p w:rsidR="00F8703D" w:rsidRPr="00EE4E01" w:rsidRDefault="00F8703D" w:rsidP="00D86AFC">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D86AFC" w:rsidRPr="00EE4E01">
        <w:rPr>
          <w:rFonts w:ascii="Times New Roman" w:eastAsia="Calibri" w:hAnsi="Times New Roman" w:cs="Times New Roman"/>
          <w:sz w:val="28"/>
          <w:szCs w:val="28"/>
        </w:rPr>
        <w:t>обязуюсь обо всех изменениях сведений</w:t>
      </w:r>
      <w:r w:rsidR="00D86AFC">
        <w:rPr>
          <w:rFonts w:ascii="Times New Roman" w:eastAsia="Calibri" w:hAnsi="Times New Roman" w:cs="Times New Roman"/>
          <w:sz w:val="28"/>
          <w:szCs w:val="28"/>
        </w:rPr>
        <w:t xml:space="preserve">, приведенных в проекте и в </w:t>
      </w:r>
      <w:r w:rsidR="00D86AFC"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r w:rsidR="00A70000">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F8703D" w:rsidRPr="00EE4E01" w:rsidRDefault="00F8703D" w:rsidP="00A70000">
      <w:pPr>
        <w:spacing w:after="0" w:line="360" w:lineRule="auto"/>
        <w:jc w:val="center"/>
        <w:rPr>
          <w:rFonts w:ascii="Times New Roman" w:eastAsia="Calibri" w:hAnsi="Times New Roman" w:cs="Times New Roman"/>
          <w:sz w:val="28"/>
          <w:szCs w:val="28"/>
        </w:rPr>
      </w:pPr>
    </w:p>
    <w:tbl>
      <w:tblPr>
        <w:tblW w:w="49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4"/>
        <w:gridCol w:w="603"/>
        <w:gridCol w:w="831"/>
        <w:gridCol w:w="310"/>
        <w:gridCol w:w="1314"/>
        <w:gridCol w:w="177"/>
        <w:gridCol w:w="1039"/>
        <w:gridCol w:w="1159"/>
        <w:gridCol w:w="1795"/>
        <w:gridCol w:w="1552"/>
      </w:tblGrid>
      <w:tr w:rsidR="00F8703D" w:rsidRPr="00EE4E01" w:rsidTr="00A70000">
        <w:trPr>
          <w:trHeight w:val="453"/>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A70000">
        <w:trPr>
          <w:trHeight w:val="20"/>
          <w:jc w:val="center"/>
        </w:trPr>
        <w:tc>
          <w:tcPr>
            <w:tcW w:w="236"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236"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4" w:type="pct"/>
            <w:gridSpan w:val="9"/>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236"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4" w:type="pct"/>
            <w:gridSpan w:val="9"/>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236"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9"/>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1895"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05" w:type="pct"/>
            <w:gridSpan w:val="5"/>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895"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05" w:type="pct"/>
            <w:gridSpan w:val="5"/>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895"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05" w:type="pct"/>
            <w:gridSpan w:val="5"/>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562"/>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A70000">
        <w:trPr>
          <w:trHeight w:val="20"/>
          <w:jc w:val="center"/>
        </w:trPr>
        <w:tc>
          <w:tcPr>
            <w:tcW w:w="1014"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6"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014"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6"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014"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6"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1014"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6"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892"/>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A70000" w:rsidRPr="00A70000" w:rsidRDefault="00A70000" w:rsidP="00A70000">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r w:rsidR="00F8703D"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8703D" w:rsidRPr="00EE4E01" w:rsidTr="00A70000">
        <w:trPr>
          <w:trHeight w:val="20"/>
          <w:jc w:val="center"/>
        </w:trPr>
        <w:tc>
          <w:tcPr>
            <w:tcW w:w="56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7"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25"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6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48"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18"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74"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845"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550"/>
          <w:jc w:val="center"/>
        </w:trPr>
        <w:tc>
          <w:tcPr>
            <w:tcW w:w="5000" w:type="pct"/>
            <w:gridSpan w:val="10"/>
            <w:tcBorders>
              <w:top w:val="nil"/>
              <w:left w:val="nil"/>
              <w:right w:val="nil"/>
            </w:tcBorders>
            <w:tcMar>
              <w:top w:w="0" w:type="dxa"/>
              <w:left w:w="75" w:type="dxa"/>
              <w:bottom w:w="0" w:type="dxa"/>
              <w:right w:w="75" w:type="dxa"/>
            </w:tcMar>
            <w:vAlign w:val="center"/>
          </w:tcPr>
          <w:p w:rsidR="00F8703D" w:rsidRPr="00EE4E01" w:rsidRDefault="00F8703D" w:rsidP="00A70000">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r w:rsidR="00BC7009">
              <w:rPr>
                <w:rFonts w:ascii="Times New Roman" w:eastAsia="Calibri" w:hAnsi="Times New Roman" w:cs="Times New Roman"/>
                <w:b/>
                <w:bCs/>
                <w:sz w:val="28"/>
                <w:szCs w:val="28"/>
                <w:lang w:eastAsia="ru-RU"/>
              </w:rPr>
              <w:t>А</w:t>
            </w:r>
            <w:r w:rsidRPr="00EE4E01">
              <w:rPr>
                <w:rFonts w:ascii="Times New Roman" w:eastAsia="Calibri" w:hAnsi="Times New Roman" w:cs="Times New Roman"/>
                <w:b/>
                <w:bCs/>
                <w:sz w:val="28"/>
                <w:szCs w:val="28"/>
                <w:lang w:eastAsia="ru-RU"/>
              </w:rPr>
              <w:t>дрес регистрации представителя (уполномоченного лица)</w:t>
            </w: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5"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1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25"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7"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5"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4"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74"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45"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668"/>
          <w:jc w:val="center"/>
        </w:trPr>
        <w:tc>
          <w:tcPr>
            <w:tcW w:w="5000" w:type="pct"/>
            <w:gridSpan w:val="10"/>
            <w:tcBorders>
              <w:left w:val="nil"/>
              <w:right w:val="nil"/>
            </w:tcBorders>
            <w:tcMar>
              <w:top w:w="0" w:type="dxa"/>
              <w:left w:w="75" w:type="dxa"/>
              <w:bottom w:w="0" w:type="dxa"/>
              <w:right w:w="75" w:type="dxa"/>
            </w:tcMar>
            <w:vAlign w:val="center"/>
            <w:hideMark/>
          </w:tcPr>
          <w:p w:rsidR="00F8703D" w:rsidRPr="00EE4E01" w:rsidRDefault="00F8703D" w:rsidP="00A70000">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25"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1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25"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1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7"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2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74"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45"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56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2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74"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45"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1182"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18" w:type="pct"/>
            <w:gridSpan w:val="6"/>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20"/>
          <w:jc w:val="center"/>
        </w:trPr>
        <w:tc>
          <w:tcPr>
            <w:tcW w:w="1182"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18" w:type="pct"/>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rPr>
          <w:trHeight w:val="77"/>
        </w:trPr>
        <w:tc>
          <w:tcPr>
            <w:tcW w:w="3190" w:type="dxa"/>
          </w:tcPr>
          <w:p w:rsidR="00F8703D" w:rsidRPr="00A70000" w:rsidRDefault="00F8703D" w:rsidP="00F8703D">
            <w:pPr>
              <w:jc w:val="center"/>
              <w:rPr>
                <w:rFonts w:ascii="Times New Roman" w:eastAsia="Calibri" w:hAnsi="Times New Roman"/>
              </w:rPr>
            </w:pPr>
            <w:r w:rsidRPr="00A70000">
              <w:rPr>
                <w:rFonts w:ascii="Times New Roman" w:eastAsia="Calibri" w:hAnsi="Times New Roman"/>
              </w:rPr>
              <w:t>Дата</w:t>
            </w:r>
          </w:p>
        </w:tc>
        <w:tc>
          <w:tcPr>
            <w:tcW w:w="887" w:type="dxa"/>
            <w:tcBorders>
              <w:top w:val="nil"/>
              <w:bottom w:val="nil"/>
            </w:tcBorders>
          </w:tcPr>
          <w:p w:rsidR="00F8703D" w:rsidRPr="00A70000" w:rsidRDefault="00F8703D" w:rsidP="00F8703D">
            <w:pPr>
              <w:jc w:val="center"/>
              <w:rPr>
                <w:rFonts w:ascii="Times New Roman" w:eastAsia="Calibri" w:hAnsi="Times New Roman"/>
              </w:rPr>
            </w:pPr>
          </w:p>
        </w:tc>
        <w:tc>
          <w:tcPr>
            <w:tcW w:w="5103" w:type="dxa"/>
          </w:tcPr>
          <w:p w:rsidR="00F8703D" w:rsidRPr="00A70000" w:rsidRDefault="00F8703D" w:rsidP="00F8703D">
            <w:pPr>
              <w:jc w:val="center"/>
              <w:rPr>
                <w:rFonts w:ascii="Times New Roman" w:eastAsia="Calibri" w:hAnsi="Times New Roman"/>
              </w:rPr>
            </w:pPr>
            <w:r w:rsidRPr="00A70000">
              <w:rPr>
                <w:rFonts w:ascii="Times New Roman" w:eastAsia="Calibri" w:hAnsi="Times New Roman"/>
              </w:rPr>
              <w:t>Подпись/ФИО</w:t>
            </w:r>
          </w:p>
        </w:tc>
      </w:tr>
    </w:tbl>
    <w:p w:rsidR="00F8703D" w:rsidRPr="00EE4E01" w:rsidRDefault="00F8703D" w:rsidP="00F8703D">
      <w:pPr>
        <w:spacing w:after="0" w:line="240" w:lineRule="auto"/>
        <w:rPr>
          <w:rFonts w:ascii="Times New Roman" w:eastAsia="Calibri"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A70000" w:rsidRDefault="00A70000"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A70000" w:rsidRDefault="00A70000"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A70000" w:rsidRDefault="00A70000"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p w:rsidR="00BC7009" w:rsidRDefault="00BC7009" w:rsidP="00BC7009">
      <w:pPr>
        <w:widowControl w:val="0"/>
        <w:autoSpaceDE w:val="0"/>
        <w:autoSpaceDN w:val="0"/>
        <w:adjustRightInd w:val="0"/>
        <w:spacing w:after="0" w:line="240" w:lineRule="auto"/>
        <w:ind w:left="7080"/>
        <w:jc w:val="center"/>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A70000" w:rsidTr="004218B2">
        <w:tc>
          <w:tcPr>
            <w:tcW w:w="4673" w:type="dxa"/>
          </w:tcPr>
          <w:p w:rsidR="00A70000" w:rsidRDefault="00A70000"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A70000" w:rsidRPr="00EE4E01" w:rsidRDefault="00A70000"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A70000" w:rsidRPr="00EE4E01" w:rsidRDefault="00A70000"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A70000" w:rsidRDefault="00A70000"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A70000" w:rsidRDefault="00A70000"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135"/>
        <w:gridCol w:w="872"/>
        <w:gridCol w:w="307"/>
        <w:gridCol w:w="236"/>
        <w:gridCol w:w="1299"/>
        <w:gridCol w:w="1123"/>
        <w:gridCol w:w="1188"/>
        <w:gridCol w:w="1506"/>
        <w:gridCol w:w="1690"/>
      </w:tblGrid>
      <w:tr w:rsidR="00F8703D" w:rsidRPr="00EE4E01" w:rsidTr="00A70000">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18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A70000" w:rsidRPr="00EE4E01" w:rsidTr="00A70000">
              <w:tc>
                <w:tcPr>
                  <w:tcW w:w="1019" w:type="pct"/>
                  <w:tcBorders>
                    <w:top w:val="single" w:sz="4" w:space="0" w:color="auto"/>
                    <w:left w:val="single" w:sz="4" w:space="0" w:color="auto"/>
                    <w:bottom w:val="single" w:sz="4" w:space="0" w:color="auto"/>
                    <w:right w:val="single" w:sz="4" w:space="0" w:color="auto"/>
                  </w:tcBorders>
                </w:tcPr>
                <w:p w:rsidR="00A70000" w:rsidRPr="00EE4E01" w:rsidRDefault="00A70000" w:rsidP="00A70000">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A70000" w:rsidRPr="00EE4E01" w:rsidRDefault="00A70000" w:rsidP="00A70000">
                  <w:pPr>
                    <w:rPr>
                      <w:rFonts w:ascii="Times New Roman" w:eastAsia="Calibri" w:hAnsi="Times New Roman"/>
                      <w:sz w:val="28"/>
                      <w:szCs w:val="28"/>
                      <w:u w:val="single"/>
                    </w:rPr>
                  </w:pPr>
                </w:p>
              </w:tc>
              <w:tc>
                <w:tcPr>
                  <w:tcW w:w="518" w:type="pct"/>
                  <w:tcBorders>
                    <w:left w:val="single" w:sz="4" w:space="0" w:color="auto"/>
                  </w:tcBorders>
                </w:tcPr>
                <w:p w:rsidR="00A70000" w:rsidRPr="00EE4E01" w:rsidRDefault="00A70000" w:rsidP="00A70000">
                  <w:pPr>
                    <w:rPr>
                      <w:rFonts w:ascii="Times New Roman" w:eastAsia="Calibri" w:hAnsi="Times New Roman"/>
                      <w:sz w:val="28"/>
                      <w:szCs w:val="28"/>
                      <w:u w:val="single"/>
                    </w:rPr>
                  </w:pPr>
                </w:p>
              </w:tc>
              <w:tc>
                <w:tcPr>
                  <w:tcW w:w="2500" w:type="pct"/>
                  <w:tcBorders>
                    <w:left w:val="nil"/>
                    <w:bottom w:val="single" w:sz="4" w:space="0" w:color="auto"/>
                  </w:tcBorders>
                </w:tcPr>
                <w:p w:rsidR="00A70000" w:rsidRPr="00EE4E01" w:rsidRDefault="00A70000" w:rsidP="00A70000">
                  <w:pPr>
                    <w:rPr>
                      <w:rFonts w:ascii="Times New Roman" w:eastAsia="Calibri" w:hAnsi="Times New Roman"/>
                      <w:sz w:val="28"/>
                      <w:szCs w:val="28"/>
                      <w:u w:val="single"/>
                    </w:rPr>
                  </w:pPr>
                </w:p>
              </w:tc>
            </w:tr>
            <w:tr w:rsidR="00A70000" w:rsidRPr="00EE4E01" w:rsidTr="00A70000">
              <w:tc>
                <w:tcPr>
                  <w:tcW w:w="1019" w:type="pct"/>
                  <w:tcBorders>
                    <w:top w:val="single" w:sz="4" w:space="0" w:color="auto"/>
                  </w:tcBorders>
                </w:tcPr>
                <w:p w:rsidR="00A70000" w:rsidRPr="00EE4E01" w:rsidRDefault="00A70000" w:rsidP="00A70000">
                  <w:pPr>
                    <w:jc w:val="center"/>
                    <w:rPr>
                      <w:rFonts w:ascii="Times New Roman" w:eastAsia="Calibri" w:hAnsi="Times New Roman"/>
                      <w:sz w:val="28"/>
                      <w:szCs w:val="28"/>
                    </w:rPr>
                  </w:pPr>
                </w:p>
              </w:tc>
              <w:tc>
                <w:tcPr>
                  <w:tcW w:w="963" w:type="pct"/>
                  <w:tcBorders>
                    <w:top w:val="single" w:sz="4" w:space="0" w:color="auto"/>
                  </w:tcBorders>
                </w:tcPr>
                <w:p w:rsidR="00A70000" w:rsidRPr="00EE4E01" w:rsidRDefault="00A70000" w:rsidP="00A70000">
                  <w:pPr>
                    <w:jc w:val="center"/>
                    <w:rPr>
                      <w:rFonts w:ascii="Times New Roman" w:eastAsia="Calibri" w:hAnsi="Times New Roman"/>
                      <w:sz w:val="28"/>
                      <w:szCs w:val="28"/>
                    </w:rPr>
                  </w:pPr>
                </w:p>
              </w:tc>
              <w:tc>
                <w:tcPr>
                  <w:tcW w:w="518" w:type="pct"/>
                </w:tcPr>
                <w:p w:rsidR="00A70000" w:rsidRPr="00EE4E01" w:rsidRDefault="00A70000" w:rsidP="00A70000">
                  <w:pPr>
                    <w:jc w:val="center"/>
                    <w:rPr>
                      <w:rFonts w:ascii="Times New Roman" w:eastAsia="Calibri" w:hAnsi="Times New Roman"/>
                      <w:sz w:val="28"/>
                      <w:szCs w:val="28"/>
                    </w:rPr>
                  </w:pPr>
                </w:p>
              </w:tc>
              <w:tc>
                <w:tcPr>
                  <w:tcW w:w="2500" w:type="pct"/>
                  <w:tcBorders>
                    <w:top w:val="single" w:sz="4" w:space="0" w:color="auto"/>
                  </w:tcBorders>
                </w:tcPr>
                <w:p w:rsidR="00A70000" w:rsidRDefault="00A70000" w:rsidP="00A70000">
                  <w:pPr>
                    <w:spacing w:after="0" w:line="240" w:lineRule="auto"/>
                    <w:jc w:val="center"/>
                    <w:rPr>
                      <w:rFonts w:ascii="Times New Roman" w:eastAsia="Calibri" w:hAnsi="Times New Roman"/>
                    </w:rPr>
                  </w:pPr>
                  <w:r w:rsidRPr="00A70000">
                    <w:rPr>
                      <w:rFonts w:ascii="Times New Roman" w:eastAsia="Calibri" w:hAnsi="Times New Roman"/>
                    </w:rPr>
                    <w:t xml:space="preserve">Орган, обрабатывающий запрос </w:t>
                  </w:r>
                </w:p>
                <w:p w:rsidR="00A70000" w:rsidRPr="00A70000" w:rsidRDefault="00A70000" w:rsidP="00A70000">
                  <w:pPr>
                    <w:jc w:val="center"/>
                    <w:rPr>
                      <w:rFonts w:ascii="Times New Roman" w:eastAsia="Calibri" w:hAnsi="Times New Roman"/>
                    </w:rPr>
                  </w:pPr>
                  <w:r w:rsidRPr="00A70000">
                    <w:rPr>
                      <w:rFonts w:ascii="Times New Roman" w:eastAsia="Calibri" w:hAnsi="Times New Roman"/>
                    </w:rPr>
                    <w:t>на предоставление услуги</w:t>
                  </w:r>
                </w:p>
              </w:tc>
            </w:tr>
          </w:tbl>
          <w:p w:rsidR="00A70000" w:rsidRPr="00A70000" w:rsidRDefault="00A70000" w:rsidP="00F8703D">
            <w:pPr>
              <w:autoSpaceDE w:val="0"/>
              <w:autoSpaceDN w:val="0"/>
              <w:spacing w:after="0" w:line="240" w:lineRule="auto"/>
              <w:jc w:val="center"/>
              <w:rPr>
                <w:rFonts w:ascii="Times New Roman" w:eastAsia="Calibri" w:hAnsi="Times New Roman" w:cs="Times New Roman"/>
                <w:b/>
                <w:bCs/>
                <w:sz w:val="16"/>
                <w:szCs w:val="16"/>
                <w:lang w:eastAsia="ru-RU"/>
              </w:rPr>
            </w:pPr>
          </w:p>
          <w:p w:rsidR="00A70000"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w:t>
            </w:r>
          </w:p>
          <w:p w:rsidR="00F8703D" w:rsidRPr="00EE4E01" w:rsidRDefault="00F8703D" w:rsidP="00A70000">
            <w:pPr>
              <w:autoSpaceDE w:val="0"/>
              <w:autoSpaceDN w:val="0"/>
              <w:spacing w:after="0"/>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r>
      <w:tr w:rsidR="00F8703D" w:rsidRPr="00EE4E01" w:rsidTr="00A70000">
        <w:trPr>
          <w:trHeight w:val="20"/>
          <w:jc w:val="center"/>
        </w:trPr>
        <w:tc>
          <w:tcPr>
            <w:tcW w:w="107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27"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07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27"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A70000">
        <w:trPr>
          <w:trHeight w:val="20"/>
          <w:jc w:val="center"/>
        </w:trPr>
        <w:tc>
          <w:tcPr>
            <w:tcW w:w="107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27"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107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27"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1363"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c>
          <w:tcPr>
            <w:tcW w:w="3637"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1363"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9"/>
            </w:r>
          </w:p>
        </w:tc>
        <w:tc>
          <w:tcPr>
            <w:tcW w:w="3637"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443"/>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A70000">
        <w:trPr>
          <w:trHeight w:val="20"/>
          <w:jc w:val="center"/>
        </w:trPr>
        <w:tc>
          <w:tcPr>
            <w:tcW w:w="60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39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A70000">
        <w:trPr>
          <w:trHeight w:val="20"/>
          <w:jc w:val="center"/>
        </w:trPr>
        <w:tc>
          <w:tcPr>
            <w:tcW w:w="60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50"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00"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34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20"/>
          <w:jc w:val="center"/>
        </w:trPr>
        <w:tc>
          <w:tcPr>
            <w:tcW w:w="60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84"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05"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904"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936"/>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A70000" w:rsidRPr="00EE4E01">
              <w:rPr>
                <w:rFonts w:ascii="Times New Roman" w:eastAsia="Calibri" w:hAnsi="Times New Roman" w:cs="Times New Roman"/>
                <w:b/>
                <w:bCs/>
                <w:sz w:val="28"/>
                <w:szCs w:val="28"/>
                <w:lang w:eastAsia="ru-RU"/>
              </w:rPr>
              <w:t xml:space="preserve"> Юридический адрес</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F8703D" w:rsidRPr="00EE4E01" w:rsidTr="00A70000">
        <w:trPr>
          <w:trHeight w:val="20"/>
          <w:jc w:val="center"/>
        </w:trPr>
        <w:tc>
          <w:tcPr>
            <w:tcW w:w="60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50"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235"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709"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50"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235"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0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50"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600"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5"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5"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4"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416"/>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p w:rsidR="00A70000" w:rsidRPr="00EE4E01" w:rsidRDefault="00A70000" w:rsidP="00F8703D">
            <w:pPr>
              <w:autoSpaceDE w:val="0"/>
              <w:autoSpaceDN w:val="0"/>
              <w:spacing w:after="0" w:line="240" w:lineRule="auto"/>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F8703D" w:rsidRPr="00EE4E01" w:rsidRDefault="00F8703D" w:rsidP="00A70000">
            <w:pPr>
              <w:autoSpaceDE w:val="0"/>
              <w:autoSpaceDN w:val="0"/>
              <w:spacing w:after="0" w:line="36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r>
      <w:tr w:rsidR="00F8703D" w:rsidRPr="00EE4E01" w:rsidTr="00A70000">
        <w:trPr>
          <w:trHeight w:val="20"/>
          <w:jc w:val="center"/>
        </w:trPr>
        <w:tc>
          <w:tcPr>
            <w:tcW w:w="60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50"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235"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709"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50"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235"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709"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50"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600"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5"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5"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904"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60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50"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600"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35"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5"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04"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A70000">
        <w:trPr>
          <w:trHeight w:val="20"/>
          <w:jc w:val="center"/>
        </w:trPr>
        <w:tc>
          <w:tcPr>
            <w:tcW w:w="123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76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A70000">
        <w:trPr>
          <w:trHeight w:val="20"/>
          <w:jc w:val="center"/>
        </w:trPr>
        <w:tc>
          <w:tcPr>
            <w:tcW w:w="123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76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A70000">
      <w:pPr>
        <w:spacing w:after="0" w:line="360" w:lineRule="auto"/>
        <w:jc w:val="center"/>
        <w:rPr>
          <w:rFonts w:ascii="Times New Roman" w:eastAsia="Calibri" w:hAnsi="Times New Roman" w:cs="Times New Roman"/>
          <w:sz w:val="28"/>
          <w:szCs w:val="28"/>
        </w:rPr>
      </w:pPr>
    </w:p>
    <w:p w:rsidR="00F8703D" w:rsidRPr="00A70000" w:rsidRDefault="00F8703D" w:rsidP="00F8703D">
      <w:pPr>
        <w:spacing w:after="0"/>
        <w:jc w:val="center"/>
        <w:rPr>
          <w:rFonts w:ascii="Times New Roman" w:eastAsia="Calibri" w:hAnsi="Times New Roman" w:cs="Times New Roman"/>
          <w:b/>
          <w:sz w:val="28"/>
          <w:szCs w:val="28"/>
        </w:rPr>
      </w:pPr>
      <w:r w:rsidRPr="00A70000">
        <w:rPr>
          <w:rFonts w:ascii="Times New Roman" w:eastAsia="Calibri" w:hAnsi="Times New Roman" w:cs="Times New Roman"/>
          <w:b/>
          <w:sz w:val="28"/>
          <w:szCs w:val="28"/>
        </w:rPr>
        <w:t>УВЕДОМЛЕНИЕ</w:t>
      </w:r>
    </w:p>
    <w:p w:rsidR="00F8703D" w:rsidRPr="00A70000" w:rsidRDefault="00F8703D" w:rsidP="00F8703D">
      <w:pPr>
        <w:spacing w:after="0"/>
        <w:jc w:val="center"/>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w:t>
      </w:r>
      <w:r w:rsidR="00A70000">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w:t>
      </w:r>
      <w:r w:rsidR="00A70000">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w:t>
      </w:r>
      <w:r w:rsidR="00A70000">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A70000" w:rsidRPr="00A70000" w:rsidRDefault="00F8703D" w:rsidP="00A70000">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w:t>
      </w:r>
      <w:r w:rsidR="00A70000">
        <w:rPr>
          <w:rFonts w:ascii="Times New Roman" w:eastAsia="Calibri" w:hAnsi="Times New Roman" w:cs="Times New Roman"/>
          <w:sz w:val="28"/>
          <w:szCs w:val="28"/>
        </w:rPr>
        <w:t xml:space="preserve">в), в </w:t>
      </w:r>
      <w:r w:rsidRPr="00EE4E01">
        <w:rPr>
          <w:rFonts w:ascii="Times New Roman" w:hAnsi="Times New Roman" w:cs="Times New Roman"/>
          <w:sz w:val="28"/>
          <w:szCs w:val="28"/>
        </w:rPr>
        <w:t xml:space="preserve">связи с тем, что </w:t>
      </w:r>
      <w:r w:rsidR="00A70000">
        <w:rPr>
          <w:rFonts w:ascii="Times New Roman" w:hAnsi="Times New Roman" w:cs="Times New Roman"/>
          <w:sz w:val="28"/>
          <w:szCs w:val="28"/>
        </w:rPr>
        <w:t xml:space="preserve">_________________________ </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w:t>
      </w:r>
      <w:r w:rsidR="00A70000">
        <w:rPr>
          <w:rFonts w:ascii="Times New Roman" w:hAnsi="Times New Roman" w:cs="Times New Roman"/>
          <w:sz w:val="28"/>
          <w:szCs w:val="28"/>
        </w:rPr>
        <w:t>___</w:t>
      </w:r>
      <w:r w:rsidRPr="00EE4E01">
        <w:rPr>
          <w:rFonts w:ascii="Times New Roman" w:hAnsi="Times New Roman" w:cs="Times New Roman"/>
          <w:sz w:val="28"/>
          <w:szCs w:val="28"/>
        </w:rPr>
        <w:t>_________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w:t>
      </w:r>
      <w:r w:rsidR="00A70000">
        <w:rPr>
          <w:rFonts w:ascii="Times New Roman" w:hAnsi="Times New Roman" w:cs="Times New Roman"/>
          <w:sz w:val="28"/>
          <w:szCs w:val="28"/>
        </w:rPr>
        <w:t>___</w:t>
      </w:r>
      <w:r w:rsidRPr="00EE4E01">
        <w:rPr>
          <w:rFonts w:ascii="Times New Roman" w:hAnsi="Times New Roman" w:cs="Times New Roman"/>
          <w:sz w:val="28"/>
          <w:szCs w:val="28"/>
        </w:rPr>
        <w:t>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4684"/>
        <w:gridCol w:w="4662"/>
      </w:tblGrid>
      <w:tr w:rsidR="00F8703D" w:rsidRPr="00EE4E01" w:rsidTr="00A70000">
        <w:trPr>
          <w:trHeight w:val="1526"/>
        </w:trPr>
        <w:tc>
          <w:tcPr>
            <w:tcW w:w="4785" w:type="dxa"/>
          </w:tcPr>
          <w:p w:rsidR="00A70000" w:rsidRDefault="00F8703D" w:rsidP="00A70000">
            <w:pPr>
              <w:autoSpaceDE w:val="0"/>
              <w:autoSpaceDN w:val="0"/>
              <w:adjustRightInd w:val="0"/>
              <w:spacing w:after="0" w:line="240" w:lineRule="auto"/>
              <w:jc w:val="both"/>
              <w:rPr>
                <w:rFonts w:ascii="Times New Roman" w:hAnsi="Times New Roman"/>
                <w:bCs/>
                <w:sz w:val="28"/>
                <w:szCs w:val="28"/>
              </w:rPr>
            </w:pPr>
            <w:r w:rsidRPr="00EE4E01">
              <w:rPr>
                <w:rFonts w:ascii="Times New Roman" w:hAnsi="Times New Roman"/>
                <w:bCs/>
                <w:sz w:val="28"/>
                <w:szCs w:val="28"/>
              </w:rPr>
              <w:t xml:space="preserve">Правоустанавливающие документы на земельный участок </w:t>
            </w:r>
          </w:p>
          <w:p w:rsidR="00F8703D" w:rsidRPr="00EE4E01" w:rsidRDefault="00F8703D" w:rsidP="00A70000">
            <w:pPr>
              <w:autoSpaceDE w:val="0"/>
              <w:autoSpaceDN w:val="0"/>
              <w:adjustRightInd w:val="0"/>
              <w:spacing w:after="0" w:line="240" w:lineRule="auto"/>
              <w:jc w:val="both"/>
              <w:rPr>
                <w:rFonts w:ascii="Times New Roman" w:eastAsia="Calibri"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vAlign w:val="center"/>
          </w:tcPr>
          <w:p w:rsidR="00F8703D" w:rsidRPr="00EE4E01" w:rsidRDefault="00F8703D" w:rsidP="00A70000">
            <w:pPr>
              <w:spacing w:line="240" w:lineRule="auto"/>
              <w:jc w:val="center"/>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2.6.2.1 настоящего Административного регламента</w:t>
            </w:r>
          </w:p>
        </w:tc>
      </w:tr>
      <w:tr w:rsidR="00F8703D" w:rsidRPr="00EE4E01" w:rsidTr="00A70000">
        <w:tc>
          <w:tcPr>
            <w:tcW w:w="4785" w:type="dxa"/>
          </w:tcPr>
          <w:p w:rsidR="00F8703D" w:rsidRPr="00EE4E01" w:rsidRDefault="00F8703D" w:rsidP="00A70000">
            <w:pPr>
              <w:autoSpaceDE w:val="0"/>
              <w:autoSpaceDN w:val="0"/>
              <w:adjustRightInd w:val="0"/>
              <w:spacing w:after="0" w:line="240" w:lineRule="auto"/>
              <w:jc w:val="both"/>
              <w:rPr>
                <w:rFonts w:ascii="Times New Roman" w:eastAsia="Calibri" w:hAnsi="Times New Roman"/>
                <w:sz w:val="20"/>
                <w:szCs w:val="20"/>
              </w:rPr>
            </w:pPr>
            <w:r w:rsidRPr="00EE4E01">
              <w:rPr>
                <w:rFonts w:ascii="Times New Roman" w:hAnsi="Times New Roman"/>
                <w:bCs/>
                <w:sz w:val="28"/>
                <w:szCs w:val="28"/>
              </w:rPr>
              <w:t xml:space="preserve">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EE4E01">
              <w:rPr>
                <w:rFonts w:ascii="Times New Roman" w:hAnsi="Times New Roman"/>
                <w:bCs/>
                <w:sz w:val="28"/>
                <w:szCs w:val="28"/>
              </w:rPr>
              <w:lastRenderedPageBreak/>
              <w:t>орган местного самоуправления (</w:t>
            </w:r>
            <w:r w:rsidRPr="00EE4E01">
              <w:rPr>
                <w:rFonts w:ascii="Times New Roman" w:eastAsia="Calibri" w:hAnsi="Times New Roman"/>
                <w:sz w:val="20"/>
                <w:szCs w:val="20"/>
              </w:rPr>
              <w:t xml:space="preserve">наименование </w:t>
            </w:r>
            <w:proofErr w:type="gramStart"/>
            <w:r w:rsidRPr="00EE4E01">
              <w:rPr>
                <w:rFonts w:ascii="Times New Roman" w:eastAsia="Calibri" w:hAnsi="Times New Roman"/>
                <w:sz w:val="20"/>
                <w:szCs w:val="20"/>
              </w:rPr>
              <w:t>органа</w:t>
            </w:r>
            <w:proofErr w:type="gramEnd"/>
            <w:r w:rsidRPr="00EE4E01">
              <w:rPr>
                <w:rFonts w:ascii="Times New Roman" w:eastAsia="Calibri" w:hAnsi="Times New Roman"/>
                <w:sz w:val="20"/>
                <w:szCs w:val="20"/>
              </w:rPr>
              <w:t xml:space="preserve"> выдавшего заключение;</w:t>
            </w:r>
          </w:p>
          <w:p w:rsidR="00F8703D" w:rsidRPr="00EE4E01" w:rsidRDefault="00F8703D" w:rsidP="00A70000">
            <w:pPr>
              <w:spacing w:after="0" w:line="240" w:lineRule="auto"/>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vAlign w:val="center"/>
          </w:tcPr>
          <w:p w:rsidR="00F8703D" w:rsidRPr="00EE4E01" w:rsidRDefault="00F8703D" w:rsidP="00A70000">
            <w:pPr>
              <w:spacing w:after="0" w:line="240" w:lineRule="auto"/>
              <w:jc w:val="center"/>
              <w:rPr>
                <w:rFonts w:ascii="Times New Roman" w:hAnsi="Times New Roman"/>
                <w:b/>
                <w:sz w:val="28"/>
                <w:szCs w:val="28"/>
              </w:rPr>
            </w:pPr>
            <w:r w:rsidRPr="00EE4E01">
              <w:rPr>
                <w:rFonts w:ascii="Times New Roman" w:hAnsi="Times New Roman"/>
                <w:i/>
                <w:sz w:val="28"/>
                <w:szCs w:val="28"/>
              </w:rPr>
              <w:lastRenderedPageBreak/>
              <w:t>Заполняется в случаях, предусмотренных пунктами 2.6.2.2, 2.6.2.3 настоящего Административного регламента</w:t>
            </w:r>
          </w:p>
        </w:tc>
      </w:tr>
      <w:tr w:rsidR="00F8703D" w:rsidRPr="00EE4E01" w:rsidTr="00A70000">
        <w:tc>
          <w:tcPr>
            <w:tcW w:w="4785" w:type="dxa"/>
          </w:tcPr>
          <w:p w:rsidR="00A70000" w:rsidRDefault="00F8703D" w:rsidP="00A70000">
            <w:pPr>
              <w:spacing w:after="0" w:line="240" w:lineRule="auto"/>
              <w:jc w:val="both"/>
              <w:rPr>
                <w:rFonts w:ascii="Times New Roman" w:hAnsi="Times New Roman"/>
              </w:rPr>
            </w:pPr>
            <w:r w:rsidRPr="00EE4E01">
              <w:rPr>
                <w:rFonts w:ascii="Times New Roman" w:hAnsi="Times New Roman"/>
                <w:sz w:val="28"/>
                <w:szCs w:val="28"/>
              </w:rPr>
              <w:lastRenderedPageBreak/>
              <w:t>Сведения о градостроительном плане земельного участка</w:t>
            </w:r>
            <w:r w:rsidRPr="00EE4E01">
              <w:rPr>
                <w:rFonts w:ascii="Times New Roman" w:hAnsi="Times New Roman"/>
              </w:rPr>
              <w:t xml:space="preserve"> </w:t>
            </w:r>
          </w:p>
          <w:p w:rsidR="00F8703D" w:rsidRPr="00EE4E01" w:rsidRDefault="00F8703D" w:rsidP="00A70000">
            <w:pPr>
              <w:spacing w:after="0" w:line="240" w:lineRule="auto"/>
              <w:jc w:val="both"/>
              <w:rPr>
                <w:rFonts w:ascii="Times New Roman" w:hAnsi="Times New Roman"/>
              </w:rPr>
            </w:pPr>
            <w:r w:rsidRPr="00EE4E01">
              <w:rPr>
                <w:rFonts w:ascii="Times New Roman" w:hAnsi="Times New Roman"/>
              </w:rPr>
              <w:t>(номер и дата градостроительного плана земельного участка)</w:t>
            </w:r>
          </w:p>
        </w:tc>
        <w:tc>
          <w:tcPr>
            <w:tcW w:w="4786" w:type="dxa"/>
            <w:vAlign w:val="center"/>
          </w:tcPr>
          <w:p w:rsidR="00F8703D" w:rsidRPr="00EE4E01" w:rsidRDefault="00F8703D" w:rsidP="00A70000">
            <w:pPr>
              <w:spacing w:after="0" w:line="240" w:lineRule="auto"/>
              <w:jc w:val="center"/>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2.6.2.3 настоящего Административного регламента</w:t>
            </w:r>
          </w:p>
        </w:tc>
      </w:tr>
      <w:tr w:rsidR="00F8703D" w:rsidRPr="00EE4E01" w:rsidTr="00A70000">
        <w:tc>
          <w:tcPr>
            <w:tcW w:w="4785" w:type="dxa"/>
          </w:tcPr>
          <w:p w:rsidR="00F8703D" w:rsidRPr="00EE4E01" w:rsidRDefault="00F8703D" w:rsidP="00A70000">
            <w:pPr>
              <w:autoSpaceDE w:val="0"/>
              <w:autoSpaceDN w:val="0"/>
              <w:adjustRightInd w:val="0"/>
              <w:spacing w:after="0" w:line="240" w:lineRule="auto"/>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F8703D" w:rsidRPr="00EE4E01" w:rsidRDefault="00F8703D" w:rsidP="00A70000">
            <w:pPr>
              <w:spacing w:after="0" w:line="240" w:lineRule="auto"/>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vAlign w:val="center"/>
          </w:tcPr>
          <w:p w:rsidR="00F8703D" w:rsidRPr="00EE4E01" w:rsidRDefault="00F8703D" w:rsidP="00A70000">
            <w:pPr>
              <w:spacing w:after="0" w:line="240" w:lineRule="auto"/>
              <w:jc w:val="center"/>
              <w:rPr>
                <w:rFonts w:ascii="Times New Roman" w:hAnsi="Times New Roman"/>
                <w:i/>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r w:rsidR="00F8703D" w:rsidRPr="00EE4E01" w:rsidTr="00A70000">
        <w:tc>
          <w:tcPr>
            <w:tcW w:w="4785" w:type="dxa"/>
          </w:tcPr>
          <w:p w:rsidR="00F8703D" w:rsidRPr="00EE4E01" w:rsidRDefault="00F8703D" w:rsidP="00A70000">
            <w:pPr>
              <w:spacing w:after="0" w:line="240" w:lineRule="auto"/>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F8703D" w:rsidRPr="00EE4E01" w:rsidRDefault="00F8703D" w:rsidP="00A70000">
            <w:pPr>
              <w:spacing w:after="0" w:line="240" w:lineRule="auto"/>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vAlign w:val="center"/>
          </w:tcPr>
          <w:p w:rsidR="00F8703D" w:rsidRPr="00EE4E01" w:rsidRDefault="00F8703D" w:rsidP="00A70000">
            <w:pPr>
              <w:spacing w:after="0" w:line="240" w:lineRule="auto"/>
              <w:jc w:val="center"/>
              <w:rPr>
                <w:rFonts w:ascii="Times New Roman" w:hAnsi="Times New Roman"/>
                <w:b/>
                <w:sz w:val="28"/>
                <w:szCs w:val="28"/>
              </w:rPr>
            </w:pPr>
            <w:r w:rsidRPr="00EE4E01">
              <w:rPr>
                <w:rFonts w:ascii="Times New Roman" w:hAnsi="Times New Roman"/>
                <w:i/>
                <w:sz w:val="28"/>
                <w:szCs w:val="28"/>
              </w:rPr>
              <w:t>Заполняется в случае, предусмотренном пунктом 2.6.2.4 настоящего Административного регламента</w:t>
            </w:r>
          </w:p>
        </w:tc>
      </w:tr>
    </w:tbl>
    <w:tbl>
      <w:tblPr>
        <w:tblW w:w="49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7"/>
        <w:gridCol w:w="697"/>
        <w:gridCol w:w="839"/>
        <w:gridCol w:w="309"/>
        <w:gridCol w:w="1316"/>
        <w:gridCol w:w="162"/>
        <w:gridCol w:w="7"/>
        <w:gridCol w:w="1033"/>
        <w:gridCol w:w="1161"/>
        <w:gridCol w:w="1800"/>
        <w:gridCol w:w="1558"/>
      </w:tblGrid>
      <w:tr w:rsidR="00F8703D" w:rsidRPr="00EE4E01" w:rsidTr="0065095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65095E">
            <w:pPr>
              <w:autoSpaceDE w:val="0"/>
              <w:autoSpaceDN w:val="0"/>
              <w:spacing w:after="0"/>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65095E">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20"/>
          <w:jc w:val="center"/>
        </w:trPr>
        <w:tc>
          <w:tcPr>
            <w:tcW w:w="1930"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070"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1930"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070"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1930"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070"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568"/>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65095E">
        <w:trPr>
          <w:trHeight w:val="20"/>
          <w:jc w:val="center"/>
        </w:trPr>
        <w:tc>
          <w:tcPr>
            <w:tcW w:w="1058"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42"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1058"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42"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65095E">
        <w:trPr>
          <w:trHeight w:val="20"/>
          <w:jc w:val="center"/>
        </w:trPr>
        <w:tc>
          <w:tcPr>
            <w:tcW w:w="1058"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42"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20"/>
          <w:jc w:val="center"/>
        </w:trPr>
        <w:tc>
          <w:tcPr>
            <w:tcW w:w="1058"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42"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912"/>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65095E"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8703D" w:rsidRPr="00EE4E01" w:rsidTr="0065095E">
        <w:trPr>
          <w:trHeight w:val="20"/>
          <w:jc w:val="center"/>
        </w:trPr>
        <w:tc>
          <w:tcPr>
            <w:tcW w:w="608"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392"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9"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57"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25"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65095E">
        <w:trPr>
          <w:trHeight w:val="20"/>
          <w:jc w:val="center"/>
        </w:trPr>
        <w:tc>
          <w:tcPr>
            <w:tcW w:w="608"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89"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966"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83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65095E">
        <w:trPr>
          <w:trHeight w:val="518"/>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9"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0"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0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9"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0"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2"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9"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57"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3"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3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558"/>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представителя (уполномоченного лица)</w:t>
            </w: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9"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0"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0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9"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80"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392"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54"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3"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836"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60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54"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966"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36"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20"/>
          <w:jc w:val="center"/>
        </w:trPr>
        <w:tc>
          <w:tcPr>
            <w:tcW w:w="1224"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776"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65095E">
        <w:trPr>
          <w:trHeight w:val="20"/>
          <w:jc w:val="center"/>
        </w:trPr>
        <w:tc>
          <w:tcPr>
            <w:tcW w:w="1224"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776"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65095E" w:rsidRDefault="00F8703D" w:rsidP="00F8703D">
            <w:pPr>
              <w:jc w:val="center"/>
              <w:rPr>
                <w:rFonts w:ascii="Times New Roman" w:eastAsia="Calibri" w:hAnsi="Times New Roman"/>
              </w:rPr>
            </w:pPr>
            <w:r w:rsidRPr="0065095E">
              <w:rPr>
                <w:rFonts w:ascii="Times New Roman" w:eastAsia="Calibri" w:hAnsi="Times New Roman"/>
              </w:rPr>
              <w:t>Дата</w:t>
            </w:r>
          </w:p>
        </w:tc>
        <w:tc>
          <w:tcPr>
            <w:tcW w:w="887" w:type="dxa"/>
            <w:tcBorders>
              <w:top w:val="nil"/>
              <w:bottom w:val="nil"/>
            </w:tcBorders>
          </w:tcPr>
          <w:p w:rsidR="00F8703D" w:rsidRPr="0065095E" w:rsidRDefault="00F8703D" w:rsidP="00F8703D">
            <w:pPr>
              <w:jc w:val="center"/>
              <w:rPr>
                <w:rFonts w:ascii="Times New Roman" w:eastAsia="Calibri" w:hAnsi="Times New Roman"/>
              </w:rPr>
            </w:pPr>
          </w:p>
        </w:tc>
        <w:tc>
          <w:tcPr>
            <w:tcW w:w="5103" w:type="dxa"/>
          </w:tcPr>
          <w:p w:rsidR="00F8703D" w:rsidRPr="0065095E" w:rsidRDefault="00F8703D" w:rsidP="00F8703D">
            <w:pPr>
              <w:jc w:val="center"/>
              <w:rPr>
                <w:rFonts w:ascii="Times New Roman" w:eastAsia="Calibri" w:hAnsi="Times New Roman"/>
              </w:rPr>
            </w:pPr>
            <w:r w:rsidRPr="0065095E">
              <w:rPr>
                <w:rFonts w:ascii="Times New Roman" w:eastAsia="Calibri" w:hAnsi="Times New Roman"/>
              </w:rPr>
              <w:t>Подпись/ФИО</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65095E" w:rsidTr="004218B2">
        <w:tc>
          <w:tcPr>
            <w:tcW w:w="4673" w:type="dxa"/>
          </w:tcPr>
          <w:p w:rsidR="0065095E" w:rsidRDefault="0065095E"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65095E" w:rsidRPr="00EE4E01" w:rsidRDefault="0065095E"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5095E" w:rsidRPr="00EE4E01" w:rsidRDefault="0065095E"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65095E" w:rsidRDefault="0065095E"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65095E" w:rsidRDefault="0065095E"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F8703D" w:rsidP="0065095E">
      <w:pPr>
        <w:widowControl w:val="0"/>
        <w:autoSpaceDE w:val="0"/>
        <w:autoSpaceDN w:val="0"/>
        <w:adjustRightInd w:val="0"/>
        <w:spacing w:after="0" w:line="240" w:lineRule="auto"/>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65095E" w:rsidRDefault="00F8703D" w:rsidP="0065095E">
                  <w:pPr>
                    <w:spacing w:after="0" w:line="240" w:lineRule="auto"/>
                    <w:jc w:val="center"/>
                    <w:rPr>
                      <w:rFonts w:ascii="Times New Roman" w:eastAsia="Calibri" w:hAnsi="Times New Roman"/>
                    </w:rPr>
                  </w:pPr>
                  <w:r w:rsidRPr="0065095E">
                    <w:rPr>
                      <w:rFonts w:ascii="Times New Roman" w:eastAsia="Calibri" w:hAnsi="Times New Roman"/>
                    </w:rPr>
                    <w:t xml:space="preserve">Орган, обрабатывающий запрос </w:t>
                  </w:r>
                </w:p>
                <w:p w:rsidR="00F8703D" w:rsidRPr="0065095E" w:rsidRDefault="00F8703D" w:rsidP="0065095E">
                  <w:pPr>
                    <w:spacing w:line="240" w:lineRule="auto"/>
                    <w:jc w:val="center"/>
                    <w:rPr>
                      <w:rFonts w:ascii="Times New Roman" w:eastAsia="Calibri" w:hAnsi="Times New Roman"/>
                    </w:rPr>
                  </w:pPr>
                  <w:r w:rsidRPr="0065095E">
                    <w:rPr>
                      <w:rFonts w:ascii="Times New Roman" w:eastAsia="Calibri" w:hAnsi="Times New Roman"/>
                    </w:rPr>
                    <w:t>на предоставление услуги</w:t>
                  </w: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65095E">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3"/>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65095E"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w:t>
            </w:r>
          </w:p>
          <w:p w:rsidR="0065095E"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соответствии </w:t>
            </w:r>
          </w:p>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65095E">
        <w:trPr>
          <w:trHeight w:val="488"/>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65095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65095E">
        <w:trPr>
          <w:trHeight w:val="656"/>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65095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65095E">
        <w:trPr>
          <w:trHeight w:val="179"/>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65095E">
      <w:pPr>
        <w:spacing w:after="0"/>
        <w:rPr>
          <w:rFonts w:ascii="Times New Roman" w:eastAsia="Calibri" w:hAnsi="Times New Roman" w:cs="Times New Roman"/>
          <w:sz w:val="28"/>
          <w:szCs w:val="28"/>
        </w:rPr>
      </w:pPr>
    </w:p>
    <w:p w:rsidR="00F8703D" w:rsidRPr="0065095E" w:rsidRDefault="00F8703D" w:rsidP="00F8703D">
      <w:pPr>
        <w:spacing w:after="0"/>
        <w:jc w:val="center"/>
        <w:rPr>
          <w:rFonts w:ascii="Times New Roman" w:eastAsia="Calibri" w:hAnsi="Times New Roman" w:cs="Times New Roman"/>
          <w:b/>
          <w:sz w:val="28"/>
          <w:szCs w:val="28"/>
        </w:rPr>
      </w:pPr>
      <w:r w:rsidRPr="0065095E">
        <w:rPr>
          <w:rFonts w:ascii="Times New Roman" w:eastAsia="Calibri" w:hAnsi="Times New Roman" w:cs="Times New Roman"/>
          <w:b/>
          <w:sz w:val="28"/>
          <w:szCs w:val="28"/>
        </w:rPr>
        <w:lastRenderedPageBreak/>
        <w:t>УВЕДОМЛЕНИЕ</w:t>
      </w:r>
    </w:p>
    <w:p w:rsidR="00F8703D" w:rsidRPr="00EE4E01" w:rsidRDefault="00F8703D" w:rsidP="00F8703D">
      <w:pPr>
        <w:spacing w:after="0"/>
        <w:jc w:val="center"/>
        <w:rPr>
          <w:rFonts w:ascii="Times New Roman" w:eastAsia="Calibri" w:hAnsi="Times New Roman" w:cs="Times New Roman"/>
          <w:sz w:val="28"/>
          <w:szCs w:val="28"/>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65095E">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w:t>
      </w:r>
      <w:r w:rsidR="0065095E">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w:t>
      </w:r>
      <w:r w:rsidR="0065095E">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65095E">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65095E" w:rsidRDefault="0065095E" w:rsidP="00F8703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сроком на _______ месяца(ев), в</w:t>
      </w:r>
      <w:r w:rsidR="00F8703D" w:rsidRPr="00EE4E01">
        <w:rPr>
          <w:rFonts w:ascii="Times New Roman" w:hAnsi="Times New Roman" w:cs="Times New Roman"/>
          <w:sz w:val="28"/>
          <w:szCs w:val="28"/>
        </w:rPr>
        <w:t xml:space="preserve"> связи с тем, что </w:t>
      </w:r>
      <w:r>
        <w:rPr>
          <w:rFonts w:ascii="Times New Roman" w:hAnsi="Times New Roman" w:cs="Times New Roman"/>
          <w:sz w:val="28"/>
          <w:szCs w:val="28"/>
        </w:rPr>
        <w:t>_________________________</w:t>
      </w:r>
    </w:p>
    <w:p w:rsidR="00F8703D" w:rsidRPr="0065095E"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_________________________________________________________</w:t>
      </w:r>
      <w:r w:rsidR="0065095E">
        <w:rPr>
          <w:rFonts w:ascii="Times New Roman" w:hAnsi="Times New Roman" w:cs="Times New Roman"/>
          <w:sz w:val="28"/>
          <w:szCs w:val="28"/>
        </w:rPr>
        <w:t>___</w:t>
      </w:r>
      <w:r w:rsidRPr="00EE4E01">
        <w:rPr>
          <w:rFonts w:ascii="Times New Roman"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w:t>
      </w:r>
      <w:r w:rsidR="0065095E">
        <w:rPr>
          <w:rFonts w:ascii="Times New Roman" w:hAnsi="Times New Roman" w:cs="Times New Roman"/>
          <w:sz w:val="28"/>
          <w:szCs w:val="28"/>
        </w:rPr>
        <w:t>___</w:t>
      </w:r>
      <w:r w:rsidRPr="00EE4E01">
        <w:rPr>
          <w:rFonts w:ascii="Times New Roman" w:hAnsi="Times New Roman" w:cs="Times New Roman"/>
          <w:sz w:val="28"/>
          <w:szCs w:val="28"/>
        </w:rPr>
        <w:t>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r w:rsidRPr="00EE4E01">
        <w:rPr>
          <w:rFonts w:ascii="Times New Roman" w:eastAsia="Calibri" w:hAnsi="Times New Roman" w:cs="Times New Roman"/>
          <w:sz w:val="20"/>
          <w:szCs w:val="20"/>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F8703D" w:rsidRPr="00EE4E01" w:rsidRDefault="00F8703D" w:rsidP="0065095E">
      <w:pPr>
        <w:autoSpaceDE w:val="0"/>
        <w:autoSpaceDN w:val="0"/>
        <w:adjustRightInd w:val="0"/>
        <w:spacing w:after="0" w:line="36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2"/>
        <w:tblW w:w="0" w:type="auto"/>
        <w:tblLook w:val="04A0" w:firstRow="1" w:lastRow="0" w:firstColumn="1" w:lastColumn="0" w:noHBand="0" w:noVBand="1"/>
      </w:tblPr>
      <w:tblGrid>
        <w:gridCol w:w="4693"/>
        <w:gridCol w:w="4653"/>
      </w:tblGrid>
      <w:tr w:rsidR="00F8703D" w:rsidRPr="00EE4E01" w:rsidTr="00590483">
        <w:tc>
          <w:tcPr>
            <w:tcW w:w="4785" w:type="dxa"/>
          </w:tcPr>
          <w:p w:rsidR="00F8703D" w:rsidRPr="00EE4E01" w:rsidRDefault="00F8703D" w:rsidP="00590483">
            <w:pPr>
              <w:autoSpaceDE w:val="0"/>
              <w:autoSpaceDN w:val="0"/>
              <w:adjustRightInd w:val="0"/>
              <w:spacing w:after="0" w:line="240" w:lineRule="auto"/>
              <w:jc w:val="both"/>
              <w:rPr>
                <w:rFonts w:ascii="Times New Roman" w:eastAsia="Calibri" w:hAnsi="Times New Roman"/>
                <w:sz w:val="28"/>
                <w:szCs w:val="28"/>
              </w:rPr>
            </w:pPr>
            <w:r w:rsidRPr="00EE4E01">
              <w:rPr>
                <w:rFonts w:ascii="Times New Roman" w:hAnsi="Times New Roman"/>
                <w:bCs/>
                <w:sz w:val="28"/>
                <w:szCs w:val="28"/>
              </w:rPr>
              <w:t xml:space="preserve">Правоустанавливающие документы на земельный участок </w:t>
            </w:r>
            <w:r w:rsidRPr="00EE4E01">
              <w:rPr>
                <w:rFonts w:ascii="Times New Roman" w:eastAsia="Calibri" w:hAnsi="Times New Roman"/>
                <w:sz w:val="28"/>
                <w:szCs w:val="28"/>
              </w:rPr>
              <w:t>(</w:t>
            </w:r>
            <w:r w:rsidRPr="00EE4E01">
              <w:rPr>
                <w:rFonts w:ascii="Times New Roman" w:eastAsia="Calibri" w:hAnsi="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sz w:val="28"/>
                <w:szCs w:val="28"/>
              </w:rPr>
              <w:t>)</w:t>
            </w:r>
          </w:p>
        </w:tc>
        <w:tc>
          <w:tcPr>
            <w:tcW w:w="4786" w:type="dxa"/>
            <w:vAlign w:val="center"/>
          </w:tcPr>
          <w:p w:rsidR="00F8703D" w:rsidRPr="00EE4E01" w:rsidRDefault="00F8703D" w:rsidP="00590483">
            <w:pPr>
              <w:spacing w:after="0" w:line="240" w:lineRule="auto"/>
              <w:jc w:val="center"/>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2.6.2.1 настоящего Административного регламента</w:t>
            </w:r>
          </w:p>
        </w:tc>
      </w:tr>
      <w:tr w:rsidR="00F8703D" w:rsidRPr="00EE4E01" w:rsidTr="00590483">
        <w:tc>
          <w:tcPr>
            <w:tcW w:w="4785" w:type="dxa"/>
          </w:tcPr>
          <w:p w:rsidR="00F8703D" w:rsidRPr="00EE4E01" w:rsidRDefault="00F8703D" w:rsidP="00590483">
            <w:pPr>
              <w:autoSpaceDE w:val="0"/>
              <w:autoSpaceDN w:val="0"/>
              <w:adjustRightInd w:val="0"/>
              <w:spacing w:after="0" w:line="240" w:lineRule="auto"/>
              <w:jc w:val="both"/>
              <w:rPr>
                <w:rFonts w:ascii="Times New Roman" w:eastAsia="Calibri" w:hAnsi="Times New Roman"/>
                <w:sz w:val="20"/>
                <w:szCs w:val="20"/>
              </w:rPr>
            </w:pPr>
            <w:r w:rsidRPr="00EE4E01">
              <w:rPr>
                <w:rFonts w:ascii="Times New Roman" w:hAnsi="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sz w:val="20"/>
                <w:szCs w:val="20"/>
              </w:rPr>
              <w:t>наименование органа</w:t>
            </w:r>
            <w:r w:rsidR="00590483">
              <w:rPr>
                <w:rFonts w:ascii="Times New Roman" w:eastAsia="Calibri" w:hAnsi="Times New Roman"/>
                <w:sz w:val="20"/>
                <w:szCs w:val="20"/>
              </w:rPr>
              <w:t>,</w:t>
            </w:r>
            <w:r w:rsidRPr="00EE4E01">
              <w:rPr>
                <w:rFonts w:ascii="Times New Roman" w:eastAsia="Calibri" w:hAnsi="Times New Roman"/>
                <w:sz w:val="20"/>
                <w:szCs w:val="20"/>
              </w:rPr>
              <w:t xml:space="preserve"> выдавшего заключение;</w:t>
            </w:r>
          </w:p>
          <w:p w:rsidR="00F8703D" w:rsidRPr="00EE4E01" w:rsidRDefault="00F8703D" w:rsidP="00590483">
            <w:pPr>
              <w:spacing w:after="0" w:line="240" w:lineRule="auto"/>
              <w:jc w:val="both"/>
              <w:rPr>
                <w:rFonts w:ascii="Times New Roman" w:hAnsi="Times New Roman"/>
                <w:sz w:val="28"/>
                <w:szCs w:val="28"/>
              </w:rPr>
            </w:pPr>
            <w:r w:rsidRPr="00EE4E01">
              <w:rPr>
                <w:rFonts w:ascii="Times New Roman" w:eastAsia="Calibri" w:hAnsi="Times New Roman"/>
                <w:sz w:val="20"/>
                <w:szCs w:val="20"/>
              </w:rPr>
              <w:t>N и дата утверждения)</w:t>
            </w:r>
          </w:p>
        </w:tc>
        <w:tc>
          <w:tcPr>
            <w:tcW w:w="4786" w:type="dxa"/>
            <w:vAlign w:val="center"/>
          </w:tcPr>
          <w:p w:rsidR="00F8703D" w:rsidRPr="00EE4E01" w:rsidRDefault="00F8703D" w:rsidP="00590483">
            <w:pPr>
              <w:spacing w:after="0" w:line="240" w:lineRule="auto"/>
              <w:jc w:val="center"/>
              <w:rPr>
                <w:rFonts w:ascii="Times New Roman" w:hAnsi="Times New Roman"/>
                <w:b/>
                <w:sz w:val="24"/>
                <w:szCs w:val="24"/>
              </w:rPr>
            </w:pPr>
            <w:r w:rsidRPr="00EE4E01">
              <w:rPr>
                <w:rFonts w:ascii="Times New Roman" w:hAnsi="Times New Roman"/>
                <w:i/>
                <w:sz w:val="24"/>
                <w:szCs w:val="24"/>
              </w:rPr>
              <w:t>Заполняется в случаях, предусмотренных пунктами 2.6.2.2, 2.6.2.3 настоящего Административного регламента</w:t>
            </w:r>
          </w:p>
        </w:tc>
      </w:tr>
      <w:tr w:rsidR="00F8703D" w:rsidRPr="00EE4E01" w:rsidTr="00590483">
        <w:tc>
          <w:tcPr>
            <w:tcW w:w="4785" w:type="dxa"/>
          </w:tcPr>
          <w:p w:rsidR="00F8703D" w:rsidRPr="00EE4E01" w:rsidRDefault="00F8703D" w:rsidP="00590483">
            <w:pPr>
              <w:spacing w:after="0" w:line="240" w:lineRule="auto"/>
              <w:jc w:val="both"/>
              <w:rPr>
                <w:rFonts w:ascii="Times New Roman" w:hAnsi="Times New Roman"/>
              </w:rPr>
            </w:pPr>
            <w:r w:rsidRPr="00EE4E01">
              <w:rPr>
                <w:rFonts w:ascii="Times New Roman" w:hAnsi="Times New Roman"/>
                <w:sz w:val="28"/>
                <w:szCs w:val="28"/>
              </w:rPr>
              <w:t>Сведения о градостроительном плане земельного участка</w:t>
            </w:r>
            <w:r w:rsidRPr="00EE4E01">
              <w:rPr>
                <w:rFonts w:ascii="Times New Roman" w:hAnsi="Times New Roman"/>
              </w:rPr>
              <w:t xml:space="preserve"> (номер и дата градостроительного плана земельного участка)</w:t>
            </w:r>
          </w:p>
        </w:tc>
        <w:tc>
          <w:tcPr>
            <w:tcW w:w="4786" w:type="dxa"/>
            <w:vAlign w:val="center"/>
          </w:tcPr>
          <w:p w:rsidR="00F8703D" w:rsidRPr="00EE4E01" w:rsidRDefault="00F8703D" w:rsidP="00590483">
            <w:pPr>
              <w:spacing w:after="0" w:line="240" w:lineRule="auto"/>
              <w:jc w:val="center"/>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2.6.2.3 настоящего Административного регламента</w:t>
            </w:r>
          </w:p>
        </w:tc>
      </w:tr>
      <w:tr w:rsidR="00F8703D" w:rsidRPr="00EE4E01" w:rsidTr="00590483">
        <w:tc>
          <w:tcPr>
            <w:tcW w:w="4785" w:type="dxa"/>
          </w:tcPr>
          <w:p w:rsidR="00F8703D" w:rsidRPr="00EE4E01" w:rsidRDefault="00F8703D" w:rsidP="00590483">
            <w:pPr>
              <w:autoSpaceDE w:val="0"/>
              <w:autoSpaceDN w:val="0"/>
              <w:adjustRightInd w:val="0"/>
              <w:spacing w:after="0" w:line="240" w:lineRule="auto"/>
              <w:jc w:val="both"/>
              <w:rPr>
                <w:rFonts w:ascii="Times New Roman" w:hAnsi="Times New Roman"/>
                <w:bCs/>
                <w:sz w:val="28"/>
                <w:szCs w:val="28"/>
              </w:rPr>
            </w:pPr>
            <w:r w:rsidRPr="00EE4E01">
              <w:rPr>
                <w:rFonts w:ascii="Times New Roman" w:hAnsi="Times New Roman"/>
                <w:bCs/>
                <w:sz w:val="28"/>
                <w:szCs w:val="28"/>
              </w:rPr>
              <w:t xml:space="preserve">Решение о предоставлении права пользования недрами  </w:t>
            </w:r>
          </w:p>
          <w:p w:rsidR="00F8703D" w:rsidRPr="00EE4E01" w:rsidRDefault="00F8703D" w:rsidP="00590483">
            <w:pPr>
              <w:spacing w:after="0" w:line="240" w:lineRule="auto"/>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vAlign w:val="center"/>
          </w:tcPr>
          <w:p w:rsidR="00F8703D" w:rsidRPr="00EE4E01" w:rsidRDefault="00F8703D" w:rsidP="00590483">
            <w:pPr>
              <w:spacing w:after="0" w:line="240" w:lineRule="auto"/>
              <w:jc w:val="center"/>
              <w:rPr>
                <w:rFonts w:ascii="Times New Roman" w:hAnsi="Times New Roman"/>
                <w:i/>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r w:rsidR="00F8703D" w:rsidRPr="00EE4E01" w:rsidTr="00590483">
        <w:tc>
          <w:tcPr>
            <w:tcW w:w="4785" w:type="dxa"/>
          </w:tcPr>
          <w:p w:rsidR="00F8703D" w:rsidRPr="00EE4E01" w:rsidRDefault="00F8703D" w:rsidP="00590483">
            <w:pPr>
              <w:spacing w:after="0" w:line="240" w:lineRule="auto"/>
              <w:jc w:val="both"/>
              <w:rPr>
                <w:rFonts w:ascii="Times New Roman" w:hAnsi="Times New Roman"/>
                <w:bCs/>
                <w:sz w:val="28"/>
                <w:szCs w:val="28"/>
              </w:rPr>
            </w:pPr>
            <w:r w:rsidRPr="00EE4E01">
              <w:rPr>
                <w:rFonts w:ascii="Times New Roman" w:hAnsi="Times New Roman"/>
                <w:bCs/>
                <w:sz w:val="28"/>
                <w:szCs w:val="28"/>
              </w:rPr>
              <w:t>Решение о переоформлении лицензии на право пользования недрами</w:t>
            </w:r>
          </w:p>
          <w:p w:rsidR="00F8703D" w:rsidRPr="00EE4E01" w:rsidRDefault="00F8703D" w:rsidP="00590483">
            <w:pPr>
              <w:spacing w:after="0" w:line="240" w:lineRule="auto"/>
              <w:jc w:val="both"/>
              <w:rPr>
                <w:rFonts w:ascii="Times New Roman" w:hAnsi="Times New Roman"/>
                <w:sz w:val="28"/>
                <w:szCs w:val="28"/>
              </w:rPr>
            </w:pPr>
            <w:r w:rsidRPr="00EE4E01">
              <w:rPr>
                <w:rFonts w:ascii="Times New Roman" w:eastAsia="Calibri" w:hAnsi="Times New Roman"/>
                <w:sz w:val="28"/>
                <w:szCs w:val="28"/>
              </w:rPr>
              <w:t>(</w:t>
            </w:r>
            <w:r w:rsidRPr="00EE4E01">
              <w:rPr>
                <w:rFonts w:ascii="Times New Roman" w:eastAsia="Calibri" w:hAnsi="Times New Roman"/>
                <w:sz w:val="20"/>
                <w:szCs w:val="20"/>
              </w:rPr>
              <w:t xml:space="preserve">наименование лицензионного центра, выдавшего </w:t>
            </w:r>
            <w:proofErr w:type="gramStart"/>
            <w:r w:rsidRPr="00EE4E01">
              <w:rPr>
                <w:rFonts w:ascii="Times New Roman" w:eastAsia="Calibri" w:hAnsi="Times New Roman"/>
                <w:sz w:val="20"/>
                <w:szCs w:val="20"/>
              </w:rPr>
              <w:t>лицензию;  N</w:t>
            </w:r>
            <w:proofErr w:type="gramEnd"/>
            <w:r w:rsidRPr="00EE4E01">
              <w:rPr>
                <w:rFonts w:ascii="Times New Roman" w:eastAsia="Calibri" w:hAnsi="Times New Roman"/>
                <w:sz w:val="20"/>
                <w:szCs w:val="20"/>
              </w:rPr>
              <w:t xml:space="preserve"> и дата выдачи лицензии</w:t>
            </w:r>
            <w:r w:rsidRPr="00EE4E01">
              <w:rPr>
                <w:rFonts w:ascii="Times New Roman" w:eastAsia="Calibri" w:hAnsi="Times New Roman"/>
                <w:sz w:val="28"/>
                <w:szCs w:val="28"/>
              </w:rPr>
              <w:t>)</w:t>
            </w:r>
          </w:p>
        </w:tc>
        <w:tc>
          <w:tcPr>
            <w:tcW w:w="4786" w:type="dxa"/>
            <w:vAlign w:val="center"/>
          </w:tcPr>
          <w:p w:rsidR="00F8703D" w:rsidRPr="00EE4E01" w:rsidRDefault="00F8703D" w:rsidP="00590483">
            <w:pPr>
              <w:spacing w:after="0" w:line="240" w:lineRule="auto"/>
              <w:jc w:val="center"/>
              <w:rPr>
                <w:rFonts w:ascii="Times New Roman" w:hAnsi="Times New Roman"/>
                <w:b/>
                <w:sz w:val="24"/>
                <w:szCs w:val="24"/>
              </w:rPr>
            </w:pPr>
            <w:r w:rsidRPr="00EE4E01">
              <w:rPr>
                <w:rFonts w:ascii="Times New Roman" w:hAnsi="Times New Roman"/>
                <w:i/>
                <w:sz w:val="24"/>
                <w:szCs w:val="24"/>
              </w:rPr>
              <w:t>Заполняется в случае, предусмотренном пунктом 2.6.2.4 настоящего Административного регламента</w:t>
            </w:r>
          </w:p>
        </w:tc>
      </w:tr>
    </w:tbl>
    <w:p w:rsidR="00F8703D" w:rsidRPr="00590483" w:rsidRDefault="00F8703D" w:rsidP="00F8703D">
      <w:pPr>
        <w:spacing w:after="0" w:line="240" w:lineRule="auto"/>
        <w:jc w:val="center"/>
        <w:rPr>
          <w:rFonts w:ascii="Times New Roman" w:eastAsia="Calibri" w:hAnsi="Times New Roman" w:cs="Times New Roman"/>
          <w:sz w:val="16"/>
          <w:szCs w:val="16"/>
        </w:rPr>
      </w:pPr>
    </w:p>
    <w:tbl>
      <w:tblPr>
        <w:tblW w:w="492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4"/>
        <w:gridCol w:w="603"/>
        <w:gridCol w:w="1231"/>
        <w:gridCol w:w="308"/>
        <w:gridCol w:w="1316"/>
        <w:gridCol w:w="171"/>
        <w:gridCol w:w="6"/>
        <w:gridCol w:w="1032"/>
        <w:gridCol w:w="1161"/>
        <w:gridCol w:w="1480"/>
        <w:gridCol w:w="1472"/>
      </w:tblGrid>
      <w:tr w:rsidR="00F8703D" w:rsidRPr="00EE4E01" w:rsidTr="00590483">
        <w:trPr>
          <w:trHeight w:val="568"/>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Представлены следующие документы</w:t>
            </w:r>
          </w:p>
        </w:tc>
      </w:tr>
      <w:tr w:rsidR="00F8703D" w:rsidRPr="00EE4E01" w:rsidTr="00590483">
        <w:trPr>
          <w:trHeight w:val="20"/>
          <w:jc w:val="center"/>
        </w:trPr>
        <w:tc>
          <w:tcPr>
            <w:tcW w:w="236"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236"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236"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590483">
        <w:trPr>
          <w:trHeight w:val="20"/>
          <w:jc w:val="center"/>
        </w:trPr>
        <w:tc>
          <w:tcPr>
            <w:tcW w:w="236"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590483">
        <w:trPr>
          <w:trHeight w:val="20"/>
          <w:jc w:val="center"/>
        </w:trPr>
        <w:tc>
          <w:tcPr>
            <w:tcW w:w="211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88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211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88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211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288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564"/>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590483">
        <w:trPr>
          <w:trHeight w:val="20"/>
          <w:jc w:val="center"/>
        </w:trPr>
        <w:tc>
          <w:tcPr>
            <w:tcW w:w="1231"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69"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1231"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69"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590483">
        <w:trPr>
          <w:trHeight w:val="20"/>
          <w:jc w:val="center"/>
        </w:trPr>
        <w:tc>
          <w:tcPr>
            <w:tcW w:w="1231"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69"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590483">
        <w:trPr>
          <w:trHeight w:val="20"/>
          <w:jc w:val="center"/>
        </w:trPr>
        <w:tc>
          <w:tcPr>
            <w:tcW w:w="1231"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69"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590483">
        <w:trPr>
          <w:trHeight w:val="894"/>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90483"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8703D" w:rsidRPr="00EE4E01" w:rsidTr="00590483">
        <w:trPr>
          <w:trHeight w:val="20"/>
          <w:jc w:val="center"/>
        </w:trPr>
        <w:tc>
          <w:tcPr>
            <w:tcW w:w="563"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7"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42"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231"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590483">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3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80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79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590483">
        <w:trPr>
          <w:trHeight w:val="656"/>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2"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60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2"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7"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2"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618"/>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42"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60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42"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93"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601"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7"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45"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30"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79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56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64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30"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80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590483">
        <w:trPr>
          <w:trHeight w:val="20"/>
          <w:jc w:val="center"/>
        </w:trPr>
        <w:tc>
          <w:tcPr>
            <w:tcW w:w="139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60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590483">
        <w:trPr>
          <w:trHeight w:val="20"/>
          <w:jc w:val="center"/>
        </w:trPr>
        <w:tc>
          <w:tcPr>
            <w:tcW w:w="139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60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590483">
      <w:pPr>
        <w:spacing w:after="0" w:line="36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590483" w:rsidRDefault="00F8703D" w:rsidP="00F8703D">
            <w:pPr>
              <w:jc w:val="center"/>
              <w:rPr>
                <w:rFonts w:ascii="Times New Roman" w:eastAsia="Calibri" w:hAnsi="Times New Roman"/>
              </w:rPr>
            </w:pPr>
            <w:r w:rsidRPr="00590483">
              <w:rPr>
                <w:rFonts w:ascii="Times New Roman" w:eastAsia="Calibri" w:hAnsi="Times New Roman"/>
              </w:rPr>
              <w:t>Дата</w:t>
            </w:r>
          </w:p>
        </w:tc>
        <w:tc>
          <w:tcPr>
            <w:tcW w:w="887" w:type="dxa"/>
            <w:tcBorders>
              <w:top w:val="nil"/>
              <w:bottom w:val="nil"/>
            </w:tcBorders>
          </w:tcPr>
          <w:p w:rsidR="00F8703D" w:rsidRPr="00590483" w:rsidRDefault="00F8703D" w:rsidP="00F8703D">
            <w:pPr>
              <w:jc w:val="center"/>
              <w:rPr>
                <w:rFonts w:ascii="Times New Roman" w:eastAsia="Calibri" w:hAnsi="Times New Roman"/>
              </w:rPr>
            </w:pPr>
          </w:p>
        </w:tc>
        <w:tc>
          <w:tcPr>
            <w:tcW w:w="5103" w:type="dxa"/>
          </w:tcPr>
          <w:p w:rsidR="00F8703D" w:rsidRPr="00590483" w:rsidRDefault="00F8703D" w:rsidP="00F8703D">
            <w:pPr>
              <w:jc w:val="center"/>
              <w:rPr>
                <w:rFonts w:ascii="Times New Roman" w:eastAsia="Calibri" w:hAnsi="Times New Roman"/>
              </w:rPr>
            </w:pPr>
            <w:r w:rsidRPr="00590483">
              <w:rPr>
                <w:rFonts w:ascii="Times New Roman" w:eastAsia="Calibri" w:hAnsi="Times New Roman"/>
              </w:rPr>
              <w:t>Подпись/ФИО</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D12C3" w:rsidTr="004218B2">
        <w:tc>
          <w:tcPr>
            <w:tcW w:w="4673" w:type="dxa"/>
          </w:tcPr>
          <w:p w:rsidR="003D12C3" w:rsidRDefault="003D12C3"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3D12C3" w:rsidRPr="00EE4E01" w:rsidRDefault="003D12C3"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3D12C3" w:rsidRPr="00EE4E01" w:rsidRDefault="003D12C3"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3D12C3" w:rsidRDefault="003D12C3"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3D12C3" w:rsidRDefault="003D12C3"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3D12C3">
      <w:pPr>
        <w:widowControl w:val="0"/>
        <w:autoSpaceDE w:val="0"/>
        <w:autoSpaceDN w:val="0"/>
        <w:adjustRightInd w:val="0"/>
        <w:spacing w:after="0" w:line="240" w:lineRule="auto"/>
        <w:rPr>
          <w:rFonts w:ascii="Times New Roman" w:hAnsi="Times New Roman" w:cs="Times New Roman"/>
          <w:sz w:val="28"/>
          <w:szCs w:val="28"/>
        </w:rPr>
      </w:pPr>
    </w:p>
    <w:tbl>
      <w:tblPr>
        <w:tblStyle w:val="3"/>
        <w:tblpPr w:leftFromText="180" w:rightFromText="180" w:vertAnchor="page" w:horzAnchor="margin" w:tblpY="36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BC7009" w:rsidRPr="00EE4E01" w:rsidTr="003D12C3">
        <w:tc>
          <w:tcPr>
            <w:tcW w:w="1019" w:type="pct"/>
            <w:tcBorders>
              <w:top w:val="single" w:sz="4" w:space="0" w:color="auto"/>
              <w:left w:val="single" w:sz="4" w:space="0" w:color="auto"/>
              <w:bottom w:val="single" w:sz="4" w:space="0" w:color="auto"/>
              <w:right w:val="single" w:sz="4" w:space="0" w:color="auto"/>
            </w:tcBorders>
          </w:tcPr>
          <w:p w:rsidR="00BC7009" w:rsidRPr="00EE4E01" w:rsidRDefault="00BC7009" w:rsidP="003D12C3">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BC7009" w:rsidRPr="00EE4E01" w:rsidRDefault="00BC7009" w:rsidP="003D12C3">
            <w:pPr>
              <w:rPr>
                <w:rFonts w:ascii="Times New Roman" w:eastAsia="Calibri" w:hAnsi="Times New Roman"/>
                <w:sz w:val="28"/>
                <w:szCs w:val="28"/>
                <w:u w:val="single"/>
              </w:rPr>
            </w:pPr>
          </w:p>
        </w:tc>
        <w:tc>
          <w:tcPr>
            <w:tcW w:w="518" w:type="pct"/>
            <w:tcBorders>
              <w:left w:val="single" w:sz="4" w:space="0" w:color="auto"/>
            </w:tcBorders>
          </w:tcPr>
          <w:p w:rsidR="00BC7009" w:rsidRPr="00EE4E01" w:rsidRDefault="00BC7009" w:rsidP="003D12C3">
            <w:pPr>
              <w:rPr>
                <w:rFonts w:ascii="Times New Roman" w:eastAsia="Calibri" w:hAnsi="Times New Roman"/>
                <w:sz w:val="28"/>
                <w:szCs w:val="28"/>
                <w:u w:val="single"/>
              </w:rPr>
            </w:pPr>
          </w:p>
        </w:tc>
        <w:tc>
          <w:tcPr>
            <w:tcW w:w="2500" w:type="pct"/>
            <w:tcBorders>
              <w:left w:val="nil"/>
              <w:bottom w:val="single" w:sz="4" w:space="0" w:color="auto"/>
            </w:tcBorders>
          </w:tcPr>
          <w:p w:rsidR="00BC7009" w:rsidRPr="00EE4E01" w:rsidRDefault="00BC7009" w:rsidP="003D12C3">
            <w:pPr>
              <w:rPr>
                <w:rFonts w:ascii="Times New Roman" w:eastAsia="Calibri" w:hAnsi="Times New Roman"/>
                <w:sz w:val="28"/>
                <w:szCs w:val="28"/>
                <w:u w:val="single"/>
              </w:rPr>
            </w:pPr>
          </w:p>
        </w:tc>
      </w:tr>
      <w:tr w:rsidR="00BC7009" w:rsidRPr="00EE4E01" w:rsidTr="003D12C3">
        <w:tc>
          <w:tcPr>
            <w:tcW w:w="1019" w:type="pct"/>
            <w:tcBorders>
              <w:top w:val="single" w:sz="4" w:space="0" w:color="auto"/>
            </w:tcBorders>
          </w:tcPr>
          <w:p w:rsidR="00BC7009" w:rsidRPr="00EE4E01" w:rsidRDefault="00BC7009" w:rsidP="003D12C3">
            <w:pPr>
              <w:jc w:val="center"/>
              <w:rPr>
                <w:rFonts w:ascii="Times New Roman" w:eastAsia="Calibri" w:hAnsi="Times New Roman"/>
                <w:sz w:val="28"/>
                <w:szCs w:val="28"/>
              </w:rPr>
            </w:pPr>
          </w:p>
        </w:tc>
        <w:tc>
          <w:tcPr>
            <w:tcW w:w="963" w:type="pct"/>
            <w:tcBorders>
              <w:top w:val="single" w:sz="4" w:space="0" w:color="auto"/>
            </w:tcBorders>
          </w:tcPr>
          <w:p w:rsidR="00BC7009" w:rsidRPr="00EE4E01" w:rsidRDefault="00BC7009" w:rsidP="003D12C3">
            <w:pPr>
              <w:jc w:val="center"/>
              <w:rPr>
                <w:rFonts w:ascii="Times New Roman" w:eastAsia="Calibri" w:hAnsi="Times New Roman"/>
                <w:sz w:val="28"/>
                <w:szCs w:val="28"/>
              </w:rPr>
            </w:pPr>
          </w:p>
        </w:tc>
        <w:tc>
          <w:tcPr>
            <w:tcW w:w="518" w:type="pct"/>
          </w:tcPr>
          <w:p w:rsidR="00BC7009" w:rsidRPr="00EE4E01" w:rsidRDefault="00BC7009" w:rsidP="003D12C3">
            <w:pPr>
              <w:jc w:val="center"/>
              <w:rPr>
                <w:rFonts w:ascii="Times New Roman" w:eastAsia="Calibri" w:hAnsi="Times New Roman"/>
                <w:sz w:val="28"/>
                <w:szCs w:val="28"/>
              </w:rPr>
            </w:pPr>
          </w:p>
        </w:tc>
        <w:tc>
          <w:tcPr>
            <w:tcW w:w="2500" w:type="pct"/>
            <w:tcBorders>
              <w:top w:val="single" w:sz="4" w:space="0" w:color="auto"/>
            </w:tcBorders>
          </w:tcPr>
          <w:p w:rsidR="003D12C3" w:rsidRDefault="00BC7009" w:rsidP="003D12C3">
            <w:pPr>
              <w:spacing w:after="0" w:line="240" w:lineRule="auto"/>
              <w:jc w:val="center"/>
              <w:rPr>
                <w:rFonts w:ascii="Times New Roman" w:eastAsia="Calibri" w:hAnsi="Times New Roman"/>
                <w:sz w:val="24"/>
                <w:szCs w:val="24"/>
              </w:rPr>
            </w:pPr>
            <w:r w:rsidRPr="003D12C3">
              <w:rPr>
                <w:rFonts w:ascii="Times New Roman" w:eastAsia="Calibri" w:hAnsi="Times New Roman"/>
                <w:sz w:val="24"/>
                <w:szCs w:val="24"/>
              </w:rPr>
              <w:t xml:space="preserve">Орган, обрабатывающий запрос </w:t>
            </w:r>
          </w:p>
          <w:p w:rsidR="00BC7009" w:rsidRPr="003D12C3" w:rsidRDefault="00BC7009" w:rsidP="003D12C3">
            <w:pPr>
              <w:jc w:val="center"/>
              <w:rPr>
                <w:rFonts w:ascii="Times New Roman" w:eastAsia="Calibri" w:hAnsi="Times New Roman"/>
                <w:sz w:val="24"/>
                <w:szCs w:val="24"/>
              </w:rPr>
            </w:pPr>
            <w:r w:rsidRPr="003D12C3">
              <w:rPr>
                <w:rFonts w:ascii="Times New Roman" w:eastAsia="Calibri" w:hAnsi="Times New Roman"/>
                <w:sz w:val="24"/>
                <w:szCs w:val="24"/>
              </w:rPr>
              <w:t>на предоставление услуги</w:t>
            </w: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5"/>
        <w:gridCol w:w="2009"/>
      </w:tblGrid>
      <w:tr w:rsidR="00F8703D" w:rsidRPr="00EE4E01" w:rsidTr="00E237F0">
        <w:trPr>
          <w:trHeight w:val="818"/>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5"/>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E237F0">
        <w:trPr>
          <w:trHeight w:val="54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E237F0">
        <w:trPr>
          <w:trHeight w:val="875"/>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E237F0" w:rsidRPr="00EE4E01">
              <w:rPr>
                <w:rFonts w:ascii="Times New Roman" w:eastAsia="Calibri" w:hAnsi="Times New Roman" w:cs="Times New Roman"/>
                <w:b/>
                <w:bCs/>
                <w:sz w:val="28"/>
                <w:szCs w:val="28"/>
                <w:lang w:eastAsia="ru-RU"/>
              </w:rPr>
              <w:t xml:space="preserve"> Юридический адрес</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E237F0">
        <w:trPr>
          <w:trHeight w:val="893"/>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E237F0">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Default="00F8703D" w:rsidP="00F8703D">
      <w:pPr>
        <w:spacing w:after="0"/>
        <w:jc w:val="center"/>
        <w:rPr>
          <w:rFonts w:ascii="Times New Roman" w:eastAsia="Calibri" w:hAnsi="Times New Roman" w:cs="Times New Roman"/>
          <w:sz w:val="28"/>
          <w:szCs w:val="28"/>
        </w:rPr>
      </w:pPr>
    </w:p>
    <w:p w:rsidR="00E237F0" w:rsidRPr="00E237F0" w:rsidRDefault="00E237F0" w:rsidP="00F8703D">
      <w:pPr>
        <w:spacing w:after="0"/>
        <w:jc w:val="center"/>
        <w:rPr>
          <w:rFonts w:ascii="Times New Roman" w:eastAsia="Calibri" w:hAnsi="Times New Roman" w:cs="Times New Roman"/>
          <w:sz w:val="16"/>
          <w:szCs w:val="16"/>
        </w:rPr>
      </w:pPr>
    </w:p>
    <w:p w:rsidR="00F8703D" w:rsidRPr="00E237F0" w:rsidRDefault="00F8703D" w:rsidP="00F8703D">
      <w:pPr>
        <w:spacing w:after="0"/>
        <w:jc w:val="center"/>
        <w:rPr>
          <w:rFonts w:ascii="Times New Roman" w:eastAsia="Calibri" w:hAnsi="Times New Roman" w:cs="Times New Roman"/>
          <w:b/>
          <w:sz w:val="28"/>
          <w:szCs w:val="28"/>
        </w:rPr>
      </w:pPr>
      <w:r w:rsidRPr="00E237F0">
        <w:rPr>
          <w:rFonts w:ascii="Times New Roman" w:eastAsia="Calibri" w:hAnsi="Times New Roman" w:cs="Times New Roman"/>
          <w:b/>
          <w:sz w:val="28"/>
          <w:szCs w:val="28"/>
        </w:rPr>
        <w:t>ЗАЯВЛЕНИЕ</w:t>
      </w:r>
    </w:p>
    <w:p w:rsidR="00F8703D" w:rsidRPr="00E237F0" w:rsidRDefault="00F8703D" w:rsidP="00E237F0">
      <w:pPr>
        <w:spacing w:after="0" w:line="240" w:lineRule="auto"/>
        <w:jc w:val="center"/>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w:t>
      </w:r>
      <w:r w:rsidR="00E237F0">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w:t>
      </w:r>
      <w:r w:rsidR="00E237F0">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w:t>
      </w:r>
      <w:r w:rsidR="00E237F0">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37F0" w:rsidRDefault="00E237F0" w:rsidP="00F8703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сроком на _______ месяца(ев), </w:t>
      </w:r>
      <w:r>
        <w:rPr>
          <w:rFonts w:ascii="Times New Roman" w:hAnsi="Times New Roman" w:cs="Times New Roman"/>
          <w:sz w:val="28"/>
          <w:szCs w:val="28"/>
        </w:rPr>
        <w:t>в</w:t>
      </w:r>
      <w:r w:rsidR="00F8703D" w:rsidRPr="00EE4E01">
        <w:rPr>
          <w:rFonts w:ascii="Times New Roman" w:hAnsi="Times New Roman" w:cs="Times New Roman"/>
          <w:sz w:val="28"/>
          <w:szCs w:val="28"/>
        </w:rPr>
        <w:t xml:space="preserve"> связи с тем, что </w:t>
      </w:r>
      <w:r>
        <w:rPr>
          <w:rFonts w:ascii="Times New Roman" w:hAnsi="Times New Roman" w:cs="Times New Roman"/>
          <w:sz w:val="28"/>
          <w:szCs w:val="28"/>
        </w:rPr>
        <w:t>________________________</w:t>
      </w:r>
    </w:p>
    <w:p w:rsidR="00F8703D" w:rsidRPr="00E237F0"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__________________________________________________</w:t>
      </w:r>
      <w:r w:rsidR="00E237F0">
        <w:rPr>
          <w:rFonts w:ascii="Times New Roman" w:hAnsi="Times New Roman" w:cs="Times New Roman"/>
          <w:sz w:val="28"/>
          <w:szCs w:val="28"/>
        </w:rPr>
        <w:t>______________</w:t>
      </w:r>
      <w:r w:rsidRPr="00EE4E01">
        <w:rPr>
          <w:rFonts w:ascii="Times New Roman"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E237F0" w:rsidRPr="00E237F0" w:rsidRDefault="00F8703D" w:rsidP="00F8703D">
      <w:pPr>
        <w:autoSpaceDE w:val="0"/>
        <w:autoSpaceDN w:val="0"/>
        <w:adjustRightInd w:val="0"/>
        <w:spacing w:after="0" w:line="240" w:lineRule="auto"/>
        <w:jc w:val="both"/>
        <w:rPr>
          <w:rFonts w:ascii="Times New Roman" w:hAnsi="Times New Roman" w:cs="Times New Roman"/>
          <w:sz w:val="16"/>
          <w:szCs w:val="16"/>
        </w:rPr>
      </w:pPr>
      <w:r w:rsidRPr="00EE4E01">
        <w:rPr>
          <w:rFonts w:ascii="Times New Roman" w:hAnsi="Times New Roman" w:cs="Times New Roman"/>
          <w:sz w:val="28"/>
          <w:szCs w:val="28"/>
        </w:rPr>
        <w:t xml:space="preserve">  </w:t>
      </w:r>
    </w:p>
    <w:p w:rsidR="00F8703D" w:rsidRDefault="00F8703D" w:rsidP="00E237F0">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D86AFC" w:rsidRPr="00EE4E01">
        <w:rPr>
          <w:rFonts w:ascii="Times New Roman" w:hAnsi="Times New Roman" w:cs="Times New Roman"/>
          <w:sz w:val="28"/>
          <w:szCs w:val="28"/>
        </w:rPr>
        <w:t>Сведения об измененных</w:t>
      </w:r>
      <w:r w:rsidRPr="00EE4E01">
        <w:rPr>
          <w:rFonts w:ascii="Times New Roman" w:hAnsi="Times New Roman" w:cs="Times New Roman"/>
          <w:sz w:val="28"/>
          <w:szCs w:val="28"/>
        </w:rPr>
        <w:t xml:space="preserve"> проектных характеристиках объе</w:t>
      </w:r>
      <w:r w:rsidR="00E237F0">
        <w:rPr>
          <w:rFonts w:ascii="Times New Roman" w:hAnsi="Times New Roman" w:cs="Times New Roman"/>
          <w:sz w:val="28"/>
          <w:szCs w:val="28"/>
        </w:rPr>
        <w:t>кта капитального строительства:</w:t>
      </w:r>
    </w:p>
    <w:p w:rsidR="00E237F0" w:rsidRPr="00E237F0" w:rsidRDefault="00E237F0" w:rsidP="00E237F0">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2"/>
        <w:gridCol w:w="1626"/>
        <w:gridCol w:w="2910"/>
        <w:gridCol w:w="1692"/>
      </w:tblGrid>
      <w:tr w:rsidR="00F8703D" w:rsidRPr="00EE4E01" w:rsidTr="00E237F0">
        <w:tc>
          <w:tcPr>
            <w:tcW w:w="305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626"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169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305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1626"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169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305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626"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69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305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626"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910"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692"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3052"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1626"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2910"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1692"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bl>
    <w:p w:rsidR="00F8703D" w:rsidRPr="00E237F0" w:rsidRDefault="00F8703D" w:rsidP="00F8703D">
      <w:pPr>
        <w:autoSpaceDE w:val="0"/>
        <w:autoSpaceDN w:val="0"/>
        <w:adjustRightInd w:val="0"/>
        <w:spacing w:after="0" w:line="240" w:lineRule="auto"/>
        <w:jc w:val="both"/>
        <w:rPr>
          <w:rFonts w:ascii="Times New Roman" w:eastAsia="Calibri" w:hAnsi="Times New Roman" w:cs="Times New Roman"/>
          <w:sz w:val="16"/>
          <w:szCs w:val="16"/>
        </w:rPr>
      </w:pPr>
    </w:p>
    <w:p w:rsidR="00E237F0"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Строительство (реконструкция) осуществляется на основании</w:t>
      </w:r>
      <w:r w:rsidR="00E237F0">
        <w:rPr>
          <w:rFonts w:ascii="Times New Roman" w:eastAsia="Calibri" w:hAnsi="Times New Roman" w:cs="Times New Roman"/>
          <w:sz w:val="28"/>
          <w:szCs w:val="28"/>
        </w:rPr>
        <w:t xml:space="preserve"> __________</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BC7009">
        <w:rPr>
          <w:rFonts w:ascii="Times New Roman" w:eastAsia="Calibri" w:hAnsi="Times New Roman" w:cs="Times New Roman"/>
          <w:sz w:val="28"/>
          <w:szCs w:val="28"/>
        </w:rPr>
        <w:t xml:space="preserve"> _____________________________________ от "__" _______________ г. N </w:t>
      </w:r>
      <w:r w:rsidR="00E237F0">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E237F0"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w:t>
      </w:r>
      <w:r w:rsidR="00E237F0">
        <w:rPr>
          <w:rFonts w:ascii="Times New Roman" w:eastAsia="Calibri" w:hAnsi="Times New Roman" w:cs="Times New Roman"/>
          <w:sz w:val="28"/>
          <w:szCs w:val="28"/>
        </w:rPr>
        <w:t>____________________________</w:t>
      </w:r>
    </w:p>
    <w:p w:rsidR="00F8703D" w:rsidRPr="00EE4E01" w:rsidRDefault="00E237F0" w:rsidP="00F8703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w:t>
      </w:r>
      <w:r w:rsidR="00F8703D" w:rsidRPr="00EE4E01">
        <w:rPr>
          <w:rFonts w:ascii="Times New Roman" w:eastAsia="Calibri" w:hAnsi="Times New Roman" w:cs="Times New Roman"/>
          <w:sz w:val="28"/>
          <w:szCs w:val="28"/>
        </w:rPr>
        <w:t xml:space="preserve">______________________________________________________________                                         </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8703D" w:rsidRPr="00EE4E01" w:rsidRDefault="00E237F0" w:rsidP="00F8703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Изменения</w:t>
      </w:r>
      <w:r w:rsidR="00F8703D" w:rsidRPr="00EE4E01">
        <w:rPr>
          <w:rFonts w:ascii="Times New Roman" w:eastAsia="Calibri" w:hAnsi="Times New Roman" w:cs="Times New Roman"/>
          <w:sz w:val="28"/>
          <w:szCs w:val="28"/>
        </w:rPr>
        <w:t xml:space="preserve"> </w:t>
      </w:r>
      <w:proofErr w:type="gramStart"/>
      <w:r w:rsidR="00F8703D" w:rsidRPr="00EE4E01">
        <w:rPr>
          <w:rFonts w:ascii="Times New Roman" w:eastAsia="Calibri" w:hAnsi="Times New Roman" w:cs="Times New Roman"/>
          <w:sz w:val="28"/>
          <w:szCs w:val="28"/>
        </w:rPr>
        <w:t>в  проектную</w:t>
      </w:r>
      <w:proofErr w:type="gramEnd"/>
      <w:r w:rsidR="00F8703D" w:rsidRPr="00EE4E01">
        <w:rPr>
          <w:rFonts w:ascii="Times New Roman" w:eastAsia="Calibri" w:hAnsi="Times New Roman" w:cs="Times New Roman"/>
          <w:sz w:val="28"/>
          <w:szCs w:val="28"/>
        </w:rPr>
        <w:t xml:space="preserve">  документацию  на строительство объекта внесены</w:t>
      </w:r>
      <w:r>
        <w:rPr>
          <w:rFonts w:ascii="Times New Roman" w:eastAsia="Calibri" w:hAnsi="Times New Roman" w:cs="Times New Roman"/>
          <w:sz w:val="28"/>
          <w:szCs w:val="28"/>
        </w:rPr>
        <w:t xml:space="preserve"> </w:t>
      </w:r>
      <w:r w:rsidR="00F8703D" w:rsidRPr="00EE4E01">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w:t>
      </w:r>
      <w:r w:rsidR="00F8703D" w:rsidRPr="00EE4E01">
        <w:rPr>
          <w:rFonts w:ascii="Times New Roman" w:eastAsia="Calibri" w:hAnsi="Times New Roman" w:cs="Times New Roman"/>
          <w:sz w:val="28"/>
          <w:szCs w:val="28"/>
        </w:rPr>
        <w:t>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E237F0">
        <w:rPr>
          <w:rFonts w:ascii="Times New Roman" w:eastAsia="Calibri" w:hAnsi="Times New Roman" w:cs="Times New Roman"/>
          <w:sz w:val="28"/>
          <w:szCs w:val="28"/>
        </w:rPr>
        <w:t xml:space="preserve"> Финансирование   </w:t>
      </w:r>
      <w:proofErr w:type="gramStart"/>
      <w:r w:rsidR="00E237F0">
        <w:rPr>
          <w:rFonts w:ascii="Times New Roman" w:eastAsia="Calibri" w:hAnsi="Times New Roman" w:cs="Times New Roman"/>
          <w:sz w:val="28"/>
          <w:szCs w:val="28"/>
        </w:rPr>
        <w:t>строительства</w:t>
      </w:r>
      <w:r w:rsidRPr="00EE4E01">
        <w:rPr>
          <w:rFonts w:ascii="Times New Roman" w:eastAsia="Calibri" w:hAnsi="Times New Roman" w:cs="Times New Roman"/>
          <w:sz w:val="28"/>
          <w:szCs w:val="28"/>
        </w:rPr>
        <w:t xml:space="preserve">  (</w:t>
      </w:r>
      <w:proofErr w:type="gramEnd"/>
      <w:r w:rsidRPr="00EE4E01">
        <w:rPr>
          <w:rFonts w:ascii="Times New Roman" w:eastAsia="Calibri" w:hAnsi="Times New Roman" w:cs="Times New Roman"/>
          <w:sz w:val="28"/>
          <w:szCs w:val="28"/>
        </w:rPr>
        <w:t>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w:t>
      </w:r>
      <w:r w:rsidR="00E237F0">
        <w:rPr>
          <w:rFonts w:ascii="Times New Roman" w:eastAsia="Calibri" w:hAnsi="Times New Roman" w:cs="Times New Roman"/>
          <w:sz w:val="28"/>
          <w:szCs w:val="28"/>
        </w:rPr>
        <w:t>______</w:t>
      </w:r>
    </w:p>
    <w:p w:rsidR="00F8703D" w:rsidRPr="00EE4E01" w:rsidRDefault="00E237F0" w:rsidP="00F8703D">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8703D" w:rsidRPr="00EE4E01">
        <w:rPr>
          <w:rFonts w:ascii="Times New Roman" w:eastAsia="Calibri" w:hAnsi="Times New Roman" w:cs="Times New Roman"/>
          <w:sz w:val="20"/>
          <w:szCs w:val="20"/>
        </w:rPr>
        <w:t>(банковские реквизиты и номер счета)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 20__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Право выполнения строительно-монтажных работ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w:t>
      </w:r>
      <w:r w:rsidR="00E237F0">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w:t>
      </w:r>
      <w:r w:rsidR="00E237F0">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00E237F0">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r w:rsidR="00E237F0" w:rsidRPr="00E237F0">
        <w:rPr>
          <w:rFonts w:ascii="Times New Roman" w:eastAsia="Calibri" w:hAnsi="Times New Roman" w:cs="Times New Roman"/>
          <w:sz w:val="20"/>
          <w:szCs w:val="20"/>
        </w:rPr>
        <w:t xml:space="preserve"> </w:t>
      </w:r>
      <w:r w:rsidR="00E237F0" w:rsidRPr="00EE4E01">
        <w:rPr>
          <w:rFonts w:ascii="Times New Roman" w:eastAsia="Calibri" w:hAnsi="Times New Roman" w:cs="Times New Roman"/>
          <w:sz w:val="20"/>
          <w:szCs w:val="20"/>
        </w:rPr>
        <w:t>и почтовый адреса,</w:t>
      </w: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F8703D" w:rsidRPr="00EE4E01" w:rsidRDefault="00F8703D" w:rsidP="00D86AFC">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4"/>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E237F0">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E237F0">
        <w:trPr>
          <w:trHeight w:val="576"/>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E237F0">
        <w:trPr>
          <w:trHeight w:val="84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237F0"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F8703D" w:rsidRPr="00EE4E01" w:rsidTr="00F8703D">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E237F0">
        <w:trPr>
          <w:trHeight w:val="530"/>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E237F0">
        <w:trPr>
          <w:trHeight w:val="462"/>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tbl>
      <w:tblPr>
        <w:tblStyle w:val="3"/>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E237F0" w:rsidRDefault="00F8703D" w:rsidP="00F8703D">
            <w:pPr>
              <w:jc w:val="center"/>
              <w:rPr>
                <w:rFonts w:ascii="Times New Roman" w:eastAsia="Calibri" w:hAnsi="Times New Roman"/>
              </w:rPr>
            </w:pPr>
            <w:r w:rsidRPr="00E237F0">
              <w:rPr>
                <w:rFonts w:ascii="Times New Roman" w:eastAsia="Calibri" w:hAnsi="Times New Roman"/>
              </w:rPr>
              <w:t>Дата</w:t>
            </w:r>
          </w:p>
        </w:tc>
        <w:tc>
          <w:tcPr>
            <w:tcW w:w="887" w:type="dxa"/>
            <w:tcBorders>
              <w:top w:val="nil"/>
              <w:bottom w:val="nil"/>
            </w:tcBorders>
          </w:tcPr>
          <w:p w:rsidR="00F8703D" w:rsidRPr="00E237F0" w:rsidRDefault="00F8703D" w:rsidP="00F8703D">
            <w:pPr>
              <w:jc w:val="center"/>
              <w:rPr>
                <w:rFonts w:ascii="Times New Roman" w:eastAsia="Calibri" w:hAnsi="Times New Roman"/>
              </w:rPr>
            </w:pPr>
          </w:p>
        </w:tc>
        <w:tc>
          <w:tcPr>
            <w:tcW w:w="5103" w:type="dxa"/>
          </w:tcPr>
          <w:p w:rsidR="00F8703D" w:rsidRPr="00E237F0" w:rsidRDefault="00F8703D" w:rsidP="00F8703D">
            <w:pPr>
              <w:jc w:val="center"/>
              <w:rPr>
                <w:rFonts w:ascii="Times New Roman" w:eastAsia="Calibri" w:hAnsi="Times New Roman"/>
              </w:rPr>
            </w:pPr>
            <w:r w:rsidRPr="00E237F0">
              <w:rPr>
                <w:rFonts w:ascii="Times New Roman" w:eastAsia="Calibri" w:hAnsi="Times New Roman"/>
              </w:rPr>
              <w:t>Подпись/ФИО</w:t>
            </w:r>
          </w:p>
        </w:tc>
      </w:tr>
    </w:tbl>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Pr="00EE4E01"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E237F0" w:rsidTr="004218B2">
        <w:tc>
          <w:tcPr>
            <w:tcW w:w="4673" w:type="dxa"/>
          </w:tcPr>
          <w:p w:rsidR="00E237F0" w:rsidRDefault="00E237F0"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E237F0" w:rsidRPr="00EE4E01" w:rsidRDefault="00E237F0"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E237F0" w:rsidRPr="00EE4E01" w:rsidRDefault="00E237F0"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237F0" w:rsidRDefault="00E237F0"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E237F0" w:rsidRDefault="00E237F0"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F8703D" w:rsidP="00E237F0">
      <w:pPr>
        <w:widowControl w:val="0"/>
        <w:autoSpaceDE w:val="0"/>
        <w:autoSpaceDN w:val="0"/>
        <w:adjustRightInd w:val="0"/>
        <w:spacing w:after="0" w:line="240" w:lineRule="auto"/>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F8703D" w:rsidRPr="00EE4E01" w:rsidTr="00E237F0">
        <w:trPr>
          <w:trHeight w:val="2144"/>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E237F0" w:rsidRDefault="00F8703D" w:rsidP="00E237F0">
                  <w:pPr>
                    <w:spacing w:after="0" w:line="240" w:lineRule="auto"/>
                    <w:jc w:val="center"/>
                    <w:rPr>
                      <w:rFonts w:ascii="Times New Roman" w:eastAsia="Calibri" w:hAnsi="Times New Roman"/>
                      <w:sz w:val="24"/>
                      <w:szCs w:val="24"/>
                    </w:rPr>
                  </w:pPr>
                  <w:r w:rsidRPr="00E237F0">
                    <w:rPr>
                      <w:rFonts w:ascii="Times New Roman" w:eastAsia="Calibri" w:hAnsi="Times New Roman"/>
                      <w:sz w:val="24"/>
                      <w:szCs w:val="24"/>
                    </w:rPr>
                    <w:t xml:space="preserve">Орган, обрабатывающий запрос </w:t>
                  </w:r>
                </w:p>
                <w:p w:rsidR="00F8703D" w:rsidRPr="00E237F0" w:rsidRDefault="00E237F0" w:rsidP="00E237F0">
                  <w:pPr>
                    <w:jc w:val="center"/>
                    <w:rPr>
                      <w:rFonts w:ascii="Times New Roman" w:eastAsia="Calibri" w:hAnsi="Times New Roman"/>
                      <w:sz w:val="24"/>
                      <w:szCs w:val="24"/>
                    </w:rPr>
                  </w:pPr>
                  <w:r>
                    <w:rPr>
                      <w:rFonts w:ascii="Times New Roman" w:eastAsia="Calibri" w:hAnsi="Times New Roman"/>
                      <w:sz w:val="24"/>
                      <w:szCs w:val="24"/>
                    </w:rPr>
                    <w:t>на предоставление услуги</w:t>
                  </w:r>
                </w:p>
              </w:tc>
            </w:tr>
          </w:tbl>
          <w:p w:rsidR="00F8703D" w:rsidRPr="00E237F0" w:rsidRDefault="00F8703D" w:rsidP="00E237F0">
            <w:pPr>
              <w:autoSpaceDE w:val="0"/>
              <w:autoSpaceDN w:val="0"/>
              <w:spacing w:after="0" w:line="240" w:lineRule="auto"/>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00E237F0">
              <w:rPr>
                <w:rFonts w:ascii="Times New Roman" w:eastAsia="Calibri" w:hAnsi="Times New Roman" w:cs="Times New Roman"/>
                <w:b/>
                <w:sz w:val="28"/>
                <w:szCs w:val="28"/>
                <w:lang w:eastAsia="ru-RU"/>
              </w:rPr>
              <w:t xml:space="preserve">                       </w:t>
            </w:r>
            <w:r w:rsidRPr="00EE4E01">
              <w:rPr>
                <w:rFonts w:ascii="Times New Roman" w:eastAsia="Calibri" w:hAnsi="Times New Roman" w:cs="Times New Roman"/>
                <w:b/>
                <w:sz w:val="28"/>
                <w:szCs w:val="28"/>
                <w:lang w:eastAsia="ru-RU"/>
              </w:rPr>
              <w:t xml:space="preserve"> </w:t>
            </w: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1"/>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E237F0">
        <w:trPr>
          <w:trHeight w:val="514"/>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E237F0">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E237F0">
        <w:trPr>
          <w:trHeight w:val="512"/>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E237F0">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E237F0">
      <w:pPr>
        <w:spacing w:after="0"/>
        <w:rPr>
          <w:rFonts w:ascii="Times New Roman" w:eastAsia="Calibri" w:hAnsi="Times New Roman" w:cs="Times New Roman"/>
          <w:sz w:val="28"/>
          <w:szCs w:val="28"/>
        </w:rPr>
      </w:pPr>
    </w:p>
    <w:p w:rsidR="00F8703D" w:rsidRPr="00E237F0" w:rsidRDefault="00F8703D" w:rsidP="00F8703D">
      <w:pPr>
        <w:spacing w:after="0"/>
        <w:jc w:val="center"/>
        <w:rPr>
          <w:rFonts w:ascii="Times New Roman" w:eastAsia="Calibri" w:hAnsi="Times New Roman" w:cs="Times New Roman"/>
          <w:b/>
          <w:sz w:val="28"/>
          <w:szCs w:val="28"/>
        </w:rPr>
      </w:pPr>
      <w:r w:rsidRPr="00E237F0">
        <w:rPr>
          <w:rFonts w:ascii="Times New Roman" w:eastAsia="Calibri" w:hAnsi="Times New Roman" w:cs="Times New Roman"/>
          <w:b/>
          <w:sz w:val="28"/>
          <w:szCs w:val="28"/>
        </w:rPr>
        <w:lastRenderedPageBreak/>
        <w:t>ЗАЯВЛЕНИЕ</w:t>
      </w:r>
    </w:p>
    <w:p w:rsidR="00F8703D" w:rsidRPr="00E237F0" w:rsidRDefault="00F8703D" w:rsidP="00F8703D">
      <w:pPr>
        <w:spacing w:after="0"/>
        <w:jc w:val="center"/>
        <w:rPr>
          <w:rFonts w:ascii="Times New Roman" w:eastAsia="Calibri" w:hAnsi="Times New Roman" w:cs="Times New Roman"/>
          <w:b/>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w:t>
      </w:r>
      <w:r w:rsidR="00E237F0">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w:t>
      </w:r>
      <w:r w:rsidR="00E237F0">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w:t>
      </w:r>
      <w:r w:rsidR="00E237F0">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E237F0" w:rsidRDefault="00E237F0" w:rsidP="00F8703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сроком на _______ месяца(ев),</w:t>
      </w:r>
      <w:r w:rsidR="00F8703D" w:rsidRPr="00EE4E01">
        <w:rPr>
          <w:rFonts w:ascii="Courier New" w:hAnsi="Courier New" w:cs="Courier New"/>
          <w:sz w:val="20"/>
          <w:szCs w:val="20"/>
        </w:rPr>
        <w:t xml:space="preserve"> </w:t>
      </w:r>
      <w:r>
        <w:rPr>
          <w:rFonts w:ascii="Times New Roman" w:hAnsi="Times New Roman" w:cs="Times New Roman"/>
          <w:sz w:val="28"/>
          <w:szCs w:val="28"/>
        </w:rPr>
        <w:t xml:space="preserve">в </w:t>
      </w:r>
      <w:r w:rsidR="00F8703D" w:rsidRPr="00EE4E01">
        <w:rPr>
          <w:rFonts w:ascii="Times New Roman" w:hAnsi="Times New Roman" w:cs="Times New Roman"/>
          <w:sz w:val="28"/>
          <w:szCs w:val="28"/>
        </w:rPr>
        <w:t xml:space="preserve">связи с тем, что </w:t>
      </w:r>
      <w:r>
        <w:rPr>
          <w:rFonts w:ascii="Times New Roman" w:hAnsi="Times New Roman" w:cs="Times New Roman"/>
          <w:sz w:val="28"/>
          <w:szCs w:val="28"/>
        </w:rPr>
        <w:t>________________________</w:t>
      </w:r>
    </w:p>
    <w:p w:rsidR="00F8703D" w:rsidRPr="00E237F0"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_________________________________________________________</w:t>
      </w:r>
      <w:r w:rsidR="00E237F0">
        <w:rPr>
          <w:rFonts w:ascii="Times New Roman" w:hAnsi="Times New Roman" w:cs="Times New Roman"/>
          <w:sz w:val="28"/>
          <w:szCs w:val="28"/>
        </w:rPr>
        <w:t>___</w:t>
      </w:r>
      <w:r w:rsidRPr="00EE4E01">
        <w:rPr>
          <w:rFonts w:ascii="Times New Roman" w:hAnsi="Times New Roman" w:cs="Times New Roman"/>
          <w:sz w:val="28"/>
          <w:szCs w:val="28"/>
        </w:rPr>
        <w:t>______</w:t>
      </w:r>
    </w:p>
    <w:p w:rsidR="00F8703D"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w:t>
      </w:r>
    </w:p>
    <w:p w:rsidR="00E237F0" w:rsidRPr="00E237F0" w:rsidRDefault="00E237F0" w:rsidP="00F8703D">
      <w:pPr>
        <w:autoSpaceDE w:val="0"/>
        <w:autoSpaceDN w:val="0"/>
        <w:adjustRightInd w:val="0"/>
        <w:spacing w:after="0" w:line="240" w:lineRule="auto"/>
        <w:jc w:val="both"/>
        <w:rPr>
          <w:rFonts w:ascii="Times New Roman"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D86AFC" w:rsidRPr="00EE4E01">
        <w:rPr>
          <w:rFonts w:ascii="Times New Roman" w:hAnsi="Times New Roman" w:cs="Times New Roman"/>
          <w:sz w:val="28"/>
          <w:szCs w:val="28"/>
        </w:rPr>
        <w:t>Сведения об измененных</w:t>
      </w:r>
      <w:r w:rsidRPr="00EE4E01">
        <w:rPr>
          <w:rFonts w:ascii="Times New Roman" w:hAnsi="Times New Roman" w:cs="Times New Roman"/>
          <w:sz w:val="28"/>
          <w:szCs w:val="28"/>
        </w:rPr>
        <w:t xml:space="preserve"> проектных характеристиках объекта капитального строительства:</w:t>
      </w:r>
    </w:p>
    <w:p w:rsidR="00F8703D" w:rsidRPr="00EE4E01" w:rsidRDefault="00F8703D" w:rsidP="00F8703D">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1484"/>
        <w:gridCol w:w="3194"/>
        <w:gridCol w:w="1550"/>
      </w:tblGrid>
      <w:tr w:rsidR="00F8703D" w:rsidRPr="00EE4E01" w:rsidTr="00E237F0">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4218B2">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Общая площадь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148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155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4218B2">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148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155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4218B2">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148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319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1550"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4218B2">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148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3194"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1550" w:type="dxa"/>
            <w:vMerge w:val="restart"/>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r w:rsidR="00F8703D" w:rsidRPr="00EE4E01" w:rsidTr="00E237F0">
        <w:tc>
          <w:tcPr>
            <w:tcW w:w="2910" w:type="dxa"/>
            <w:tcBorders>
              <w:top w:val="single" w:sz="4" w:space="0" w:color="auto"/>
              <w:left w:val="single" w:sz="4" w:space="0" w:color="auto"/>
              <w:bottom w:val="single" w:sz="4" w:space="0" w:color="auto"/>
              <w:right w:val="single" w:sz="4" w:space="0" w:color="auto"/>
            </w:tcBorders>
          </w:tcPr>
          <w:p w:rsidR="00F8703D" w:rsidRPr="00EE4E01" w:rsidRDefault="00F8703D" w:rsidP="004218B2">
            <w:pPr>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1484" w:type="dxa"/>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3194"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c>
          <w:tcPr>
            <w:tcW w:w="1550" w:type="dxa"/>
            <w:vMerge/>
            <w:tcBorders>
              <w:top w:val="single" w:sz="4" w:space="0" w:color="auto"/>
              <w:left w:val="single" w:sz="4" w:space="0" w:color="auto"/>
              <w:bottom w:val="single" w:sz="4" w:space="0" w:color="auto"/>
              <w:right w:val="single" w:sz="4" w:space="0" w:color="auto"/>
            </w:tcBorders>
          </w:tcPr>
          <w:p w:rsidR="00F8703D" w:rsidRPr="00EE4E01" w:rsidRDefault="00F8703D" w:rsidP="00F8703D">
            <w:pPr>
              <w:autoSpaceDE w:val="0"/>
              <w:autoSpaceDN w:val="0"/>
              <w:adjustRightInd w:val="0"/>
              <w:spacing w:after="0" w:line="240" w:lineRule="auto"/>
              <w:rPr>
                <w:rFonts w:ascii="Times New Roman" w:hAnsi="Times New Roman" w:cs="Times New Roman"/>
                <w:sz w:val="28"/>
                <w:szCs w:val="28"/>
              </w:rPr>
            </w:pPr>
          </w:p>
        </w:tc>
      </w:tr>
    </w:tbl>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BC7009">
        <w:rPr>
          <w:rFonts w:ascii="Times New Roman" w:eastAsia="Calibri" w:hAnsi="Times New Roman" w:cs="Times New Roman"/>
          <w:sz w:val="20"/>
          <w:szCs w:val="20"/>
        </w:rPr>
        <w:t xml:space="preserve">                            (наименование документа)</w:t>
      </w:r>
    </w:p>
    <w:p w:rsidR="004218B2"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w:t>
      </w:r>
      <w:r w:rsidR="004218B2">
        <w:rPr>
          <w:rFonts w:ascii="Times New Roman" w:eastAsia="Calibri" w:hAnsi="Times New Roman" w:cs="Times New Roman"/>
          <w:sz w:val="28"/>
          <w:szCs w:val="28"/>
        </w:rPr>
        <w:t>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4218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________                                         </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Изменения в проектную документацию на</w:t>
      </w:r>
      <w:r w:rsidRPr="00EE4E01">
        <w:rPr>
          <w:rFonts w:ascii="Times New Roman" w:eastAsia="Calibri" w:hAnsi="Times New Roman" w:cs="Times New Roman"/>
          <w:sz w:val="28"/>
          <w:szCs w:val="28"/>
        </w:rPr>
        <w:t xml:space="preserve"> строительство объекта внесены___________________________________________________________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4218B2">
        <w:rPr>
          <w:rFonts w:ascii="Times New Roman" w:eastAsia="Calibri" w:hAnsi="Times New Roman" w:cs="Times New Roman"/>
          <w:sz w:val="28"/>
          <w:szCs w:val="28"/>
        </w:rPr>
        <w:t xml:space="preserve"> Финансирование   </w:t>
      </w:r>
      <w:proofErr w:type="gramStart"/>
      <w:r w:rsidR="004218B2">
        <w:rPr>
          <w:rFonts w:ascii="Times New Roman" w:eastAsia="Calibri" w:hAnsi="Times New Roman" w:cs="Times New Roman"/>
          <w:sz w:val="28"/>
          <w:szCs w:val="28"/>
        </w:rPr>
        <w:t>строительства</w:t>
      </w:r>
      <w:r w:rsidRPr="00EE4E01">
        <w:rPr>
          <w:rFonts w:ascii="Times New Roman" w:eastAsia="Calibri" w:hAnsi="Times New Roman" w:cs="Times New Roman"/>
          <w:sz w:val="28"/>
          <w:szCs w:val="28"/>
        </w:rPr>
        <w:t xml:space="preserve">  (</w:t>
      </w:r>
      <w:proofErr w:type="gramEnd"/>
      <w:r w:rsidRPr="00EE4E01">
        <w:rPr>
          <w:rFonts w:ascii="Times New Roman" w:eastAsia="Calibri" w:hAnsi="Times New Roman" w:cs="Times New Roman"/>
          <w:sz w:val="28"/>
          <w:szCs w:val="28"/>
        </w:rPr>
        <w:t>реконструкции)   застройщиком   будет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E4E01">
        <w:rPr>
          <w:rFonts w:ascii="Times New Roman" w:eastAsia="Calibri" w:hAnsi="Times New Roman" w:cs="Times New Roman"/>
          <w:sz w:val="28"/>
          <w:szCs w:val="28"/>
        </w:rPr>
        <w:t xml:space="preserve">осуществляться </w:t>
      </w:r>
      <w:r w:rsidR="004218B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_</w:t>
      </w:r>
      <w:proofErr w:type="gramEnd"/>
      <w:r w:rsidRPr="00EE4E01">
        <w:rPr>
          <w:rFonts w:ascii="Times New Roman" w:eastAsia="Calibri" w:hAnsi="Times New Roman" w:cs="Times New Roman"/>
          <w:sz w:val="28"/>
          <w:szCs w:val="28"/>
        </w:rPr>
        <w:t>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4218B2" w:rsidRPr="004218B2" w:rsidRDefault="004218B2" w:rsidP="00F8703D">
      <w:pPr>
        <w:autoSpaceDE w:val="0"/>
        <w:autoSpaceDN w:val="0"/>
        <w:adjustRightInd w:val="0"/>
        <w:spacing w:after="0" w:line="240" w:lineRule="auto"/>
        <w:jc w:val="center"/>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r w:rsidR="004218B2">
        <w:rPr>
          <w:rFonts w:ascii="Times New Roman" w:eastAsia="Calibri" w:hAnsi="Times New Roman" w:cs="Times New Roman"/>
          <w:sz w:val="28"/>
          <w:szCs w:val="28"/>
        </w:rPr>
        <w:t>.</w:t>
      </w:r>
    </w:p>
    <w:p w:rsidR="004218B2" w:rsidRPr="004218B2" w:rsidRDefault="004218B2" w:rsidP="00F8703D">
      <w:pPr>
        <w:autoSpaceDE w:val="0"/>
        <w:autoSpaceDN w:val="0"/>
        <w:adjustRightInd w:val="0"/>
        <w:spacing w:after="0" w:line="240" w:lineRule="auto"/>
        <w:jc w:val="both"/>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Строительный контроль в соответствии с договором от "__" ____ г. N 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4218B2"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w:t>
      </w:r>
      <w:r w:rsidR="004218B2">
        <w:rPr>
          <w:rFonts w:ascii="Times New Roman" w:eastAsia="Calibri" w:hAnsi="Times New Roman" w:cs="Times New Roman"/>
          <w:sz w:val="28"/>
          <w:szCs w:val="28"/>
        </w:rPr>
        <w:t>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w:t>
      </w:r>
      <w:r w:rsidR="004218B2">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F8703D" w:rsidRPr="00EE4E01" w:rsidTr="004218B2">
        <w:trPr>
          <w:trHeight w:val="478"/>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4218B2">
        <w:trPr>
          <w:trHeight w:val="702"/>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4218B2">
        <w:trPr>
          <w:trHeight w:val="905"/>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218B2" w:rsidRPr="004218B2" w:rsidRDefault="004218B2" w:rsidP="004218B2">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r w:rsidR="00F8703D"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4218B2">
        <w:trPr>
          <w:trHeight w:val="558"/>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регистрации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4218B2">
        <w:trPr>
          <w:trHeight w:val="617"/>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4218B2">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EE4E01" w:rsidTr="00F8703D">
        <w:tc>
          <w:tcPr>
            <w:tcW w:w="3190" w:type="dxa"/>
          </w:tcPr>
          <w:p w:rsidR="00F8703D" w:rsidRPr="004218B2" w:rsidRDefault="00F8703D" w:rsidP="00F8703D">
            <w:pPr>
              <w:jc w:val="center"/>
              <w:rPr>
                <w:rFonts w:ascii="Times New Roman" w:eastAsia="Calibri" w:hAnsi="Times New Roman"/>
              </w:rPr>
            </w:pPr>
            <w:r w:rsidRPr="004218B2">
              <w:rPr>
                <w:rFonts w:ascii="Times New Roman" w:eastAsia="Calibri" w:hAnsi="Times New Roman"/>
              </w:rPr>
              <w:t>Дата</w:t>
            </w:r>
          </w:p>
        </w:tc>
        <w:tc>
          <w:tcPr>
            <w:tcW w:w="887" w:type="dxa"/>
            <w:tcBorders>
              <w:top w:val="nil"/>
              <w:bottom w:val="nil"/>
            </w:tcBorders>
          </w:tcPr>
          <w:p w:rsidR="00F8703D" w:rsidRPr="004218B2" w:rsidRDefault="00F8703D" w:rsidP="00F8703D">
            <w:pPr>
              <w:jc w:val="center"/>
              <w:rPr>
                <w:rFonts w:ascii="Times New Roman" w:eastAsia="Calibri" w:hAnsi="Times New Roman"/>
              </w:rPr>
            </w:pPr>
          </w:p>
        </w:tc>
        <w:tc>
          <w:tcPr>
            <w:tcW w:w="5103" w:type="dxa"/>
          </w:tcPr>
          <w:p w:rsidR="00F8703D" w:rsidRPr="004218B2" w:rsidRDefault="00F8703D" w:rsidP="00F8703D">
            <w:pPr>
              <w:jc w:val="center"/>
              <w:rPr>
                <w:rFonts w:ascii="Times New Roman" w:eastAsia="Calibri" w:hAnsi="Times New Roman"/>
              </w:rPr>
            </w:pPr>
            <w:r w:rsidRPr="004218B2">
              <w:rPr>
                <w:rFonts w:ascii="Times New Roman" w:eastAsia="Calibri" w:hAnsi="Times New Roman"/>
              </w:rPr>
              <w:t>Подпись/ФИО</w:t>
            </w:r>
          </w:p>
        </w:tc>
      </w:tr>
    </w:tbl>
    <w:p w:rsidR="00F8703D" w:rsidRDefault="00F8703D" w:rsidP="00BC7009">
      <w:pPr>
        <w:widowControl w:val="0"/>
        <w:autoSpaceDE w:val="0"/>
        <w:autoSpaceDN w:val="0"/>
        <w:adjustRightInd w:val="0"/>
        <w:spacing w:after="0" w:line="240" w:lineRule="auto"/>
        <w:outlineLvl w:val="1"/>
        <w:rPr>
          <w:rFonts w:ascii="Times New Roman" w:hAnsi="Times New Roman" w:cs="Times New Roman"/>
          <w:sz w:val="28"/>
          <w:szCs w:val="28"/>
        </w:rPr>
      </w:pPr>
    </w:p>
    <w:p w:rsidR="00F8703D" w:rsidRDefault="00F8703D"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4218B2" w:rsidRDefault="004218B2" w:rsidP="004218B2">
      <w:pPr>
        <w:widowControl w:val="0"/>
        <w:autoSpaceDE w:val="0"/>
        <w:autoSpaceDN w:val="0"/>
        <w:adjustRightInd w:val="0"/>
        <w:spacing w:after="0" w:line="240" w:lineRule="auto"/>
        <w:outlineLvl w:val="1"/>
        <w:rPr>
          <w:rFonts w:ascii="Times New Roman" w:hAnsi="Times New Roman" w:cs="Times New Roman"/>
          <w:sz w:val="28"/>
          <w:szCs w:val="28"/>
        </w:rPr>
      </w:pPr>
    </w:p>
    <w:p w:rsidR="004218B2" w:rsidRDefault="004218B2" w:rsidP="00BC700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218B2" w:rsidTr="004218B2">
        <w:tc>
          <w:tcPr>
            <w:tcW w:w="4673" w:type="dxa"/>
          </w:tcPr>
          <w:p w:rsidR="004218B2" w:rsidRDefault="004218B2"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4218B2" w:rsidRPr="00EE4E01" w:rsidRDefault="004218B2"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4218B2" w:rsidRPr="00EE4E01" w:rsidRDefault="004218B2"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218B2" w:rsidRDefault="004218B2"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4218B2" w:rsidRDefault="004218B2"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BC7009" w:rsidRDefault="004218B2" w:rsidP="004218B2">
      <w:pPr>
        <w:widowControl w:val="0"/>
        <w:autoSpaceDE w:val="0"/>
        <w:autoSpaceDN w:val="0"/>
        <w:adjustRightInd w:val="0"/>
        <w:spacing w:after="0" w:line="240" w:lineRule="auto"/>
        <w:ind w:left="3261"/>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9"/>
        <w:gridCol w:w="854"/>
        <w:gridCol w:w="296"/>
        <w:gridCol w:w="224"/>
        <w:gridCol w:w="1258"/>
        <w:gridCol w:w="1032"/>
        <w:gridCol w:w="1149"/>
        <w:gridCol w:w="1465"/>
        <w:gridCol w:w="2009"/>
      </w:tblGrid>
      <w:tr w:rsidR="00F8703D" w:rsidRPr="00EE4E01" w:rsidTr="00F8703D">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1772"/>
              <w:gridCol w:w="953"/>
              <w:gridCol w:w="4601"/>
            </w:tblGrid>
            <w:tr w:rsidR="004218B2" w:rsidRPr="00EE4E01" w:rsidTr="004218B2">
              <w:tc>
                <w:tcPr>
                  <w:tcW w:w="1019" w:type="pct"/>
                  <w:tcBorders>
                    <w:top w:val="single" w:sz="4" w:space="0" w:color="auto"/>
                    <w:left w:val="single" w:sz="4" w:space="0" w:color="auto"/>
                    <w:bottom w:val="single" w:sz="4" w:space="0" w:color="auto"/>
                    <w:right w:val="single" w:sz="4" w:space="0" w:color="auto"/>
                  </w:tcBorders>
                </w:tcPr>
                <w:p w:rsidR="004218B2" w:rsidRPr="00EE4E01" w:rsidRDefault="004218B2" w:rsidP="004218B2">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2"/>
                  </w:r>
                </w:p>
              </w:tc>
              <w:tc>
                <w:tcPr>
                  <w:tcW w:w="963" w:type="pct"/>
                  <w:tcBorders>
                    <w:top w:val="single" w:sz="4" w:space="0" w:color="auto"/>
                    <w:left w:val="single" w:sz="4" w:space="0" w:color="auto"/>
                    <w:bottom w:val="single" w:sz="4" w:space="0" w:color="auto"/>
                    <w:right w:val="single" w:sz="4" w:space="0" w:color="auto"/>
                  </w:tcBorders>
                </w:tcPr>
                <w:p w:rsidR="004218B2" w:rsidRPr="00EE4E01" w:rsidRDefault="004218B2" w:rsidP="004218B2">
                  <w:pPr>
                    <w:rPr>
                      <w:rFonts w:ascii="Times New Roman" w:eastAsia="Calibri" w:hAnsi="Times New Roman"/>
                      <w:sz w:val="28"/>
                      <w:szCs w:val="28"/>
                      <w:u w:val="single"/>
                    </w:rPr>
                  </w:pPr>
                </w:p>
              </w:tc>
              <w:tc>
                <w:tcPr>
                  <w:tcW w:w="518" w:type="pct"/>
                  <w:tcBorders>
                    <w:left w:val="single" w:sz="4" w:space="0" w:color="auto"/>
                  </w:tcBorders>
                </w:tcPr>
                <w:p w:rsidR="004218B2" w:rsidRPr="00EE4E01" w:rsidRDefault="004218B2" w:rsidP="004218B2">
                  <w:pPr>
                    <w:rPr>
                      <w:rFonts w:ascii="Times New Roman" w:eastAsia="Calibri" w:hAnsi="Times New Roman"/>
                      <w:sz w:val="28"/>
                      <w:szCs w:val="28"/>
                      <w:u w:val="single"/>
                    </w:rPr>
                  </w:pPr>
                </w:p>
              </w:tc>
              <w:tc>
                <w:tcPr>
                  <w:tcW w:w="2500" w:type="pct"/>
                  <w:tcBorders>
                    <w:left w:val="nil"/>
                    <w:bottom w:val="single" w:sz="4" w:space="0" w:color="auto"/>
                  </w:tcBorders>
                </w:tcPr>
                <w:p w:rsidR="004218B2" w:rsidRPr="00EE4E01" w:rsidRDefault="004218B2" w:rsidP="004218B2">
                  <w:pPr>
                    <w:rPr>
                      <w:rFonts w:ascii="Times New Roman" w:eastAsia="Calibri" w:hAnsi="Times New Roman"/>
                      <w:sz w:val="28"/>
                      <w:szCs w:val="28"/>
                      <w:u w:val="single"/>
                    </w:rPr>
                  </w:pPr>
                </w:p>
              </w:tc>
            </w:tr>
            <w:tr w:rsidR="004218B2" w:rsidRPr="00EE4E01" w:rsidTr="004218B2">
              <w:tc>
                <w:tcPr>
                  <w:tcW w:w="1019" w:type="pct"/>
                  <w:tcBorders>
                    <w:top w:val="single" w:sz="4" w:space="0" w:color="auto"/>
                  </w:tcBorders>
                </w:tcPr>
                <w:p w:rsidR="004218B2" w:rsidRPr="00EE4E01" w:rsidRDefault="004218B2" w:rsidP="004218B2">
                  <w:pPr>
                    <w:jc w:val="center"/>
                    <w:rPr>
                      <w:rFonts w:ascii="Times New Roman" w:eastAsia="Calibri" w:hAnsi="Times New Roman"/>
                      <w:sz w:val="28"/>
                      <w:szCs w:val="28"/>
                    </w:rPr>
                  </w:pPr>
                </w:p>
              </w:tc>
              <w:tc>
                <w:tcPr>
                  <w:tcW w:w="963" w:type="pct"/>
                  <w:tcBorders>
                    <w:top w:val="single" w:sz="4" w:space="0" w:color="auto"/>
                  </w:tcBorders>
                </w:tcPr>
                <w:p w:rsidR="004218B2" w:rsidRPr="00EE4E01" w:rsidRDefault="004218B2" w:rsidP="004218B2">
                  <w:pPr>
                    <w:jc w:val="center"/>
                    <w:rPr>
                      <w:rFonts w:ascii="Times New Roman" w:eastAsia="Calibri" w:hAnsi="Times New Roman"/>
                      <w:sz w:val="28"/>
                      <w:szCs w:val="28"/>
                    </w:rPr>
                  </w:pPr>
                </w:p>
              </w:tc>
              <w:tc>
                <w:tcPr>
                  <w:tcW w:w="518" w:type="pct"/>
                </w:tcPr>
                <w:p w:rsidR="004218B2" w:rsidRPr="00EE4E01" w:rsidRDefault="004218B2" w:rsidP="004218B2">
                  <w:pPr>
                    <w:jc w:val="center"/>
                    <w:rPr>
                      <w:rFonts w:ascii="Times New Roman" w:eastAsia="Calibri" w:hAnsi="Times New Roman"/>
                      <w:sz w:val="28"/>
                      <w:szCs w:val="28"/>
                    </w:rPr>
                  </w:pPr>
                </w:p>
              </w:tc>
              <w:tc>
                <w:tcPr>
                  <w:tcW w:w="2500" w:type="pct"/>
                  <w:tcBorders>
                    <w:top w:val="single" w:sz="4" w:space="0" w:color="auto"/>
                  </w:tcBorders>
                </w:tcPr>
                <w:p w:rsidR="004218B2" w:rsidRDefault="004218B2" w:rsidP="004218B2">
                  <w:pPr>
                    <w:spacing w:after="0" w:line="240" w:lineRule="auto"/>
                    <w:jc w:val="center"/>
                    <w:rPr>
                      <w:rFonts w:ascii="Times New Roman" w:eastAsia="Calibri" w:hAnsi="Times New Roman"/>
                    </w:rPr>
                  </w:pPr>
                  <w:r w:rsidRPr="004218B2">
                    <w:rPr>
                      <w:rFonts w:ascii="Times New Roman" w:eastAsia="Calibri" w:hAnsi="Times New Roman"/>
                    </w:rPr>
                    <w:t>Орган, обрабатывающий запрос</w:t>
                  </w:r>
                </w:p>
                <w:p w:rsidR="004218B2" w:rsidRPr="004218B2" w:rsidRDefault="004218B2" w:rsidP="004218B2">
                  <w:pPr>
                    <w:spacing w:after="0" w:line="240" w:lineRule="auto"/>
                    <w:jc w:val="center"/>
                    <w:rPr>
                      <w:rFonts w:ascii="Times New Roman" w:eastAsia="Calibri" w:hAnsi="Times New Roman"/>
                    </w:rPr>
                  </w:pPr>
                  <w:r w:rsidRPr="004218B2">
                    <w:rPr>
                      <w:rFonts w:ascii="Times New Roman" w:eastAsia="Calibri" w:hAnsi="Times New Roman"/>
                    </w:rPr>
                    <w:t xml:space="preserve"> на предоставление услуги</w:t>
                  </w:r>
                </w:p>
              </w:tc>
            </w:tr>
          </w:tbl>
          <w:p w:rsidR="004218B2" w:rsidRDefault="004218B2" w:rsidP="004218B2">
            <w:pPr>
              <w:autoSpaceDE w:val="0"/>
              <w:autoSpaceDN w:val="0"/>
              <w:spacing w:after="0" w:line="240" w:lineRule="auto"/>
              <w:rPr>
                <w:rFonts w:ascii="Times New Roman" w:eastAsia="Calibri" w:hAnsi="Times New Roman" w:cs="Times New Roman"/>
                <w:b/>
                <w:bCs/>
                <w:sz w:val="28"/>
                <w:szCs w:val="28"/>
                <w:lang w:eastAsia="ru-RU"/>
              </w:rPr>
            </w:pPr>
          </w:p>
          <w:p w:rsidR="004218B2"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F8703D" w:rsidRPr="00EE4E01" w:rsidRDefault="00F8703D" w:rsidP="004218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3"/>
            </w:r>
          </w:p>
        </w:tc>
      </w:tr>
      <w:tr w:rsidR="00F8703D" w:rsidRPr="00EE4E01" w:rsidTr="00F8703D">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20"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4"/>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45"/>
            </w:r>
          </w:p>
        </w:tc>
        <w:tc>
          <w:tcPr>
            <w:tcW w:w="3704"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4218B2">
        <w:trPr>
          <w:trHeight w:val="541"/>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F8703D" w:rsidRPr="00EE4E01" w:rsidTr="00F8703D">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BC7009">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8" w:type="pct"/>
            <w:gridSpan w:val="6"/>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4218B2">
        <w:trPr>
          <w:trHeight w:val="1077"/>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6"/>
            </w:r>
          </w:p>
        </w:tc>
      </w:tr>
      <w:tr w:rsidR="00F8703D" w:rsidRPr="00EE4E01" w:rsidTr="00BC7009">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4218B2">
        <w:trPr>
          <w:trHeight w:val="841"/>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4218B2">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7"/>
            </w:r>
          </w:p>
        </w:tc>
      </w:tr>
      <w:tr w:rsidR="00F8703D" w:rsidRPr="00EE4E01" w:rsidTr="00BC7009">
        <w:trPr>
          <w:trHeight w:val="20"/>
          <w:jc w:val="center"/>
        </w:trPr>
        <w:tc>
          <w:tcPr>
            <w:tcW w:w="567"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BC7009">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5"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Default="00F8703D" w:rsidP="00F8703D">
      <w:pPr>
        <w:spacing w:after="0"/>
        <w:jc w:val="center"/>
        <w:rPr>
          <w:rFonts w:ascii="Times New Roman" w:eastAsia="Calibri" w:hAnsi="Times New Roman" w:cs="Times New Roman"/>
          <w:sz w:val="28"/>
          <w:szCs w:val="28"/>
        </w:rPr>
      </w:pPr>
    </w:p>
    <w:p w:rsidR="004218B2" w:rsidRPr="004218B2" w:rsidRDefault="004218B2" w:rsidP="00F8703D">
      <w:pPr>
        <w:spacing w:after="0"/>
        <w:jc w:val="center"/>
        <w:rPr>
          <w:rFonts w:ascii="Times New Roman" w:eastAsia="Calibri" w:hAnsi="Times New Roman" w:cs="Times New Roman"/>
          <w:sz w:val="16"/>
          <w:szCs w:val="16"/>
        </w:rPr>
      </w:pPr>
    </w:p>
    <w:p w:rsidR="00F8703D" w:rsidRPr="004218B2" w:rsidRDefault="00F8703D" w:rsidP="004218B2">
      <w:pPr>
        <w:spacing w:after="0" w:line="360" w:lineRule="auto"/>
        <w:jc w:val="center"/>
        <w:rPr>
          <w:rFonts w:ascii="Times New Roman" w:eastAsia="Calibri" w:hAnsi="Times New Roman" w:cs="Times New Roman"/>
          <w:b/>
          <w:sz w:val="28"/>
          <w:szCs w:val="28"/>
        </w:rPr>
      </w:pPr>
      <w:r w:rsidRPr="004218B2">
        <w:rPr>
          <w:rFonts w:ascii="Times New Roman" w:eastAsia="Calibri" w:hAnsi="Times New Roman" w:cs="Times New Roman"/>
          <w:b/>
          <w:sz w:val="28"/>
          <w:szCs w:val="28"/>
        </w:rPr>
        <w:t>ЗАЯВЛЕНИЕ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4218B2">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 xml:space="preserve">от "__" ________ 20__ г.  N </w:t>
      </w:r>
      <w:r w:rsidR="004218B2">
        <w:rPr>
          <w:rFonts w:ascii="Times New Roman" w:eastAsia="Calibri" w:hAnsi="Times New Roman" w:cs="Times New Roman"/>
          <w:sz w:val="28"/>
          <w:szCs w:val="28"/>
        </w:rPr>
        <w:t>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r w:rsidR="00D86AFC" w:rsidRPr="00EE4E01">
        <w:rPr>
          <w:rFonts w:ascii="Times New Roman" w:eastAsia="Calibri" w:hAnsi="Times New Roman" w:cs="Times New Roman"/>
          <w:sz w:val="28"/>
          <w:szCs w:val="28"/>
        </w:rPr>
        <w:t>адресу: _</w:t>
      </w:r>
      <w:r w:rsidRPr="00EE4E01">
        <w:rPr>
          <w:rFonts w:ascii="Times New Roman" w:eastAsia="Calibri" w:hAnsi="Times New Roman" w:cs="Times New Roman"/>
          <w:sz w:val="28"/>
          <w:szCs w:val="28"/>
        </w:rPr>
        <w:t>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4218B2" w:rsidRPr="004218B2" w:rsidRDefault="004218B2" w:rsidP="00F8703D">
      <w:pPr>
        <w:autoSpaceDE w:val="0"/>
        <w:autoSpaceDN w:val="0"/>
        <w:adjustRightInd w:val="0"/>
        <w:spacing w:after="0" w:line="240" w:lineRule="auto"/>
        <w:jc w:val="both"/>
        <w:rPr>
          <w:rFonts w:ascii="Times New Roman" w:eastAsia="Calibri" w:hAnsi="Times New Roman" w:cs="Times New Roman"/>
          <w:sz w:val="16"/>
          <w:szCs w:val="16"/>
        </w:rPr>
      </w:pP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BC7009">
        <w:rPr>
          <w:rFonts w:ascii="Times New Roman" w:eastAsia="Calibri" w:hAnsi="Times New Roman" w:cs="Times New Roman"/>
          <w:sz w:val="28"/>
          <w:szCs w:val="28"/>
        </w:rPr>
        <w:t xml:space="preserve">                (</w:t>
      </w:r>
      <w:r w:rsidRPr="00BC7009">
        <w:rPr>
          <w:rFonts w:ascii="Times New Roman" w:eastAsia="Calibri" w:hAnsi="Times New Roman" w:cs="Times New Roman"/>
          <w:sz w:val="20"/>
          <w:szCs w:val="20"/>
        </w:rPr>
        <w:t>наименование документа</w:t>
      </w:r>
      <w:r w:rsidRPr="00BC7009">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w:t>
      </w:r>
      <w:r w:rsidR="004218B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w:t>
      </w:r>
      <w:r w:rsidR="004218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w:t>
      </w:r>
      <w:r w:rsidR="004218B2">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от "__" ____________ г. N ________, и согласована в установленном</w:t>
      </w:r>
      <w:r w:rsidR="004218B2">
        <w:rPr>
          <w:rFonts w:ascii="Times New Roman" w:eastAsia="Calibri" w:hAnsi="Times New Roman" w:cs="Times New Roman"/>
          <w:sz w:val="28"/>
          <w:szCs w:val="28"/>
        </w:rPr>
        <w:t xml:space="preserve"> порядке с заинтересованными организациями и органами архитектуры </w:t>
      </w:r>
      <w:r w:rsidRPr="00EE4E01">
        <w:rPr>
          <w:rFonts w:ascii="Times New Roman" w:eastAsia="Calibri" w:hAnsi="Times New Roman" w:cs="Times New Roman"/>
          <w:sz w:val="28"/>
          <w:szCs w:val="28"/>
        </w:rPr>
        <w:t>и</w:t>
      </w:r>
      <w:r w:rsidR="004218B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w:t>
      </w:r>
      <w:r w:rsidR="004218B2">
        <w:rPr>
          <w:rFonts w:ascii="Times New Roman" w:eastAsia="Calibri" w:hAnsi="Times New Roman" w:cs="Times New Roman"/>
          <w:sz w:val="28"/>
          <w:szCs w:val="28"/>
        </w:rPr>
        <w:t xml:space="preserve">инансирование   строительства (реконструкции) застройщиком будет </w:t>
      </w:r>
      <w:r w:rsidRPr="00EE4E01">
        <w:rPr>
          <w:rFonts w:ascii="Times New Roman" w:eastAsia="Calibri" w:hAnsi="Times New Roman" w:cs="Times New Roman"/>
          <w:sz w:val="28"/>
          <w:szCs w:val="28"/>
        </w:rPr>
        <w:t>осуществляться 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4218B2">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________________ 20__ г. N ____</w:t>
      </w:r>
      <w:r w:rsidR="004218B2">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4218B2" w:rsidRPr="004218B2" w:rsidRDefault="004218B2" w:rsidP="00F8703D">
      <w:pPr>
        <w:autoSpaceDE w:val="0"/>
        <w:autoSpaceDN w:val="0"/>
        <w:adjustRightInd w:val="0"/>
        <w:spacing w:after="0" w:line="240" w:lineRule="auto"/>
        <w:jc w:val="both"/>
        <w:rPr>
          <w:rFonts w:ascii="Times New Roman" w:eastAsia="Calibri" w:hAnsi="Times New Roman" w:cs="Times New Roman"/>
          <w:sz w:val="16"/>
          <w:szCs w:val="16"/>
        </w:rPr>
      </w:pPr>
    </w:p>
    <w:p w:rsidR="00F8703D"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w:t>
      </w:r>
      <w:r w:rsidR="004218B2">
        <w:rPr>
          <w:rFonts w:ascii="Times New Roman" w:eastAsia="Calibri" w:hAnsi="Times New Roman" w:cs="Times New Roman"/>
          <w:sz w:val="28"/>
          <w:szCs w:val="28"/>
        </w:rPr>
        <w:t>_________ от "__" _________ г. N _____</w:t>
      </w:r>
    </w:p>
    <w:p w:rsidR="004218B2" w:rsidRPr="004218B2" w:rsidRDefault="004218B2" w:rsidP="00F8703D">
      <w:pPr>
        <w:autoSpaceDE w:val="0"/>
        <w:autoSpaceDN w:val="0"/>
        <w:adjustRightInd w:val="0"/>
        <w:spacing w:after="0" w:line="240" w:lineRule="auto"/>
        <w:jc w:val="both"/>
        <w:rPr>
          <w:rFonts w:ascii="Times New Roman" w:eastAsia="Calibri" w:hAnsi="Times New Roman" w:cs="Times New Roman"/>
          <w:sz w:val="16"/>
          <w:szCs w:val="16"/>
        </w:rPr>
      </w:pP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право выполнения функций заказчика (застройщика) закреплено 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_______________________</w:t>
      </w:r>
      <w:r w:rsidR="004218B2">
        <w:rPr>
          <w:rFonts w:ascii="Times New Roman" w:eastAsia="Calibri" w:hAnsi="Times New Roman" w:cs="Times New Roman"/>
          <w:sz w:val="28"/>
          <w:szCs w:val="28"/>
        </w:rPr>
        <w:t>____________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4"/>
      </w:tblGrid>
      <w:tr w:rsidR="00F8703D" w:rsidRPr="00EE4E01" w:rsidTr="00F8703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p>
          <w:p w:rsidR="00F8703D" w:rsidRPr="00EE4E01" w:rsidRDefault="00F8703D" w:rsidP="004218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4218B2">
        <w:trPr>
          <w:trHeight w:val="576"/>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4218B2">
        <w:trPr>
          <w:trHeight w:val="892"/>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4218B2"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8703D" w:rsidRPr="00EE4E01" w:rsidTr="00F8703D">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4218B2">
        <w:trPr>
          <w:trHeight w:val="513"/>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4218B2">
        <w:trPr>
          <w:trHeight w:val="487"/>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Улица</w:t>
            </w:r>
          </w:p>
        </w:tc>
        <w:tc>
          <w:tcPr>
            <w:tcW w:w="4448"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tbl>
      <w:tblPr>
        <w:tblStyle w:val="3"/>
        <w:tblpPr w:leftFromText="180" w:rightFromText="180" w:vertAnchor="text" w:horzAnchor="margin" w:tblpY="59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C7009" w:rsidRPr="00EE4E01" w:rsidTr="00BC7009">
        <w:tc>
          <w:tcPr>
            <w:tcW w:w="3190" w:type="dxa"/>
          </w:tcPr>
          <w:p w:rsidR="00BC7009" w:rsidRPr="00EE4E01" w:rsidRDefault="00BC7009" w:rsidP="00BC7009">
            <w:pPr>
              <w:rPr>
                <w:rFonts w:ascii="Times New Roman" w:eastAsia="Calibri" w:hAnsi="Times New Roman"/>
                <w:sz w:val="28"/>
                <w:szCs w:val="28"/>
              </w:rPr>
            </w:pPr>
          </w:p>
        </w:tc>
        <w:tc>
          <w:tcPr>
            <w:tcW w:w="887" w:type="dxa"/>
            <w:tcBorders>
              <w:top w:val="nil"/>
              <w:bottom w:val="nil"/>
            </w:tcBorders>
          </w:tcPr>
          <w:p w:rsidR="00BC7009" w:rsidRPr="00EE4E01" w:rsidRDefault="00BC7009" w:rsidP="00BC7009">
            <w:pPr>
              <w:rPr>
                <w:rFonts w:ascii="Times New Roman" w:eastAsia="Calibri" w:hAnsi="Times New Roman"/>
                <w:sz w:val="28"/>
                <w:szCs w:val="28"/>
              </w:rPr>
            </w:pPr>
          </w:p>
        </w:tc>
        <w:tc>
          <w:tcPr>
            <w:tcW w:w="5103" w:type="dxa"/>
          </w:tcPr>
          <w:p w:rsidR="00BC7009" w:rsidRPr="00EE4E01" w:rsidRDefault="00BC7009" w:rsidP="00BC7009">
            <w:pPr>
              <w:rPr>
                <w:rFonts w:ascii="Times New Roman" w:eastAsia="Calibri" w:hAnsi="Times New Roman"/>
                <w:sz w:val="28"/>
                <w:szCs w:val="28"/>
              </w:rPr>
            </w:pPr>
          </w:p>
        </w:tc>
      </w:tr>
      <w:tr w:rsidR="00BC7009" w:rsidRPr="00EE4E01" w:rsidTr="00BC7009">
        <w:tc>
          <w:tcPr>
            <w:tcW w:w="3190" w:type="dxa"/>
          </w:tcPr>
          <w:p w:rsidR="00BC7009" w:rsidRPr="004218B2" w:rsidRDefault="00BC7009" w:rsidP="00BC7009">
            <w:pPr>
              <w:jc w:val="center"/>
              <w:rPr>
                <w:rFonts w:ascii="Times New Roman" w:eastAsia="Calibri" w:hAnsi="Times New Roman"/>
              </w:rPr>
            </w:pPr>
            <w:r w:rsidRPr="004218B2">
              <w:rPr>
                <w:rFonts w:ascii="Times New Roman" w:eastAsia="Calibri" w:hAnsi="Times New Roman"/>
              </w:rPr>
              <w:t>Дата</w:t>
            </w:r>
          </w:p>
        </w:tc>
        <w:tc>
          <w:tcPr>
            <w:tcW w:w="887" w:type="dxa"/>
            <w:tcBorders>
              <w:top w:val="nil"/>
              <w:bottom w:val="nil"/>
            </w:tcBorders>
          </w:tcPr>
          <w:p w:rsidR="00BC7009" w:rsidRPr="004218B2" w:rsidRDefault="00BC7009" w:rsidP="00BC7009">
            <w:pPr>
              <w:jc w:val="center"/>
              <w:rPr>
                <w:rFonts w:ascii="Times New Roman" w:eastAsia="Calibri" w:hAnsi="Times New Roman"/>
              </w:rPr>
            </w:pPr>
          </w:p>
        </w:tc>
        <w:tc>
          <w:tcPr>
            <w:tcW w:w="5103" w:type="dxa"/>
          </w:tcPr>
          <w:p w:rsidR="00BC7009" w:rsidRPr="004218B2" w:rsidRDefault="00BC7009" w:rsidP="00BC7009">
            <w:pPr>
              <w:jc w:val="center"/>
              <w:rPr>
                <w:rFonts w:ascii="Times New Roman" w:eastAsia="Calibri" w:hAnsi="Times New Roman"/>
              </w:rPr>
            </w:pPr>
            <w:r w:rsidRPr="004218B2">
              <w:rPr>
                <w:rFonts w:ascii="Times New Roman" w:eastAsia="Calibri" w:hAnsi="Times New Roman"/>
              </w:rPr>
              <w:t>Подпись/ФИО</w:t>
            </w: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Default="00F8703D"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218B2" w:rsidRDefault="004218B2"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BC7009" w:rsidRPr="00EE4E01" w:rsidRDefault="00BC7009" w:rsidP="00F8703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218B2" w:rsidTr="004218B2">
        <w:tc>
          <w:tcPr>
            <w:tcW w:w="4673" w:type="dxa"/>
          </w:tcPr>
          <w:p w:rsidR="004218B2" w:rsidRDefault="004218B2" w:rsidP="004218B2">
            <w:pPr>
              <w:widowControl w:val="0"/>
              <w:autoSpaceDE w:val="0"/>
              <w:autoSpaceDN w:val="0"/>
              <w:adjustRightInd w:val="0"/>
              <w:spacing w:after="0" w:line="240" w:lineRule="auto"/>
              <w:jc w:val="right"/>
              <w:outlineLvl w:val="1"/>
              <w:rPr>
                <w:rFonts w:ascii="Times New Roman" w:hAnsi="Times New Roman" w:cs="Times New Roman"/>
                <w:sz w:val="28"/>
                <w:szCs w:val="28"/>
              </w:rPr>
            </w:pPr>
          </w:p>
        </w:tc>
        <w:tc>
          <w:tcPr>
            <w:tcW w:w="4673" w:type="dxa"/>
          </w:tcPr>
          <w:p w:rsidR="004218B2" w:rsidRPr="00EE4E01" w:rsidRDefault="004218B2" w:rsidP="004218B2">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4218B2" w:rsidRPr="00EE4E01" w:rsidRDefault="004218B2"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4218B2" w:rsidRDefault="004218B2" w:rsidP="004218B2">
            <w:pPr>
              <w:widowControl w:val="0"/>
              <w:autoSpaceDE w:val="0"/>
              <w:autoSpaceDN w:val="0"/>
              <w:adjustRightInd w:val="0"/>
              <w:spacing w:after="0" w:line="240" w:lineRule="auto"/>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Pr>
                <w:rFonts w:ascii="Times New Roman" w:hAnsi="Times New Roman" w:cs="Times New Roman"/>
                <w:sz w:val="28"/>
                <w:szCs w:val="28"/>
              </w:rPr>
              <w:t xml:space="preserve"> услуги </w:t>
            </w:r>
            <w:r w:rsidRPr="00EE4E01">
              <w:rPr>
                <w:rFonts w:ascii="Times New Roman" w:hAnsi="Times New Roman" w:cs="Times New Roman"/>
                <w:sz w:val="28"/>
                <w:szCs w:val="28"/>
              </w:rPr>
              <w:t>«</w:t>
            </w:r>
            <w:r w:rsidRPr="00EE4E01">
              <w:rPr>
                <w:rFonts w:ascii="Times New Roman" w:hAnsi="Times New Roman"/>
                <w:bCs/>
                <w:sz w:val="28"/>
                <w:szCs w:val="28"/>
                <w:lang w:eastAsia="ru-RU"/>
              </w:rPr>
              <w:t xml:space="preserve">Выдача разрешения </w:t>
            </w:r>
          </w:p>
          <w:p w:rsidR="004218B2" w:rsidRDefault="004218B2" w:rsidP="004218B2">
            <w:pPr>
              <w:widowControl w:val="0"/>
              <w:autoSpaceDE w:val="0"/>
              <w:autoSpaceDN w:val="0"/>
              <w:adjustRightInd w:val="0"/>
              <w:spacing w:after="0" w:line="240" w:lineRule="auto"/>
              <w:rPr>
                <w:rFonts w:ascii="Times New Roman" w:hAnsi="Times New Roman" w:cs="Times New Roman"/>
                <w:sz w:val="28"/>
                <w:szCs w:val="28"/>
              </w:rPr>
            </w:pPr>
            <w:r w:rsidRPr="00EE4E01">
              <w:rPr>
                <w:rFonts w:ascii="Times New Roman" w:hAnsi="Times New Roman"/>
                <w:bCs/>
                <w:sz w:val="28"/>
                <w:szCs w:val="28"/>
                <w:lang w:eastAsia="ru-RU"/>
              </w:rPr>
              <w:t>на строительство объекта капитального строительства</w:t>
            </w:r>
            <w:r w:rsidRPr="00EE4E01">
              <w:rPr>
                <w:rFonts w:ascii="Times New Roman" w:hAnsi="Times New Roman" w:cs="Times New Roman"/>
                <w:sz w:val="28"/>
                <w:szCs w:val="28"/>
              </w:rPr>
              <w:t>»</w:t>
            </w:r>
          </w:p>
        </w:tc>
      </w:tr>
    </w:tbl>
    <w:p w:rsidR="00F8703D" w:rsidRPr="00EE4E01" w:rsidRDefault="00F8703D" w:rsidP="00F8703D">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F8703D" w:rsidRPr="00EE4E01" w:rsidTr="00F8703D">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firstRow="1" w:lastRow="0" w:firstColumn="1" w:lastColumn="0" w:noHBand="0" w:noVBand="1"/>
            </w:tblPr>
            <w:tblGrid>
              <w:gridCol w:w="1950"/>
              <w:gridCol w:w="1843"/>
              <w:gridCol w:w="992"/>
              <w:gridCol w:w="4786"/>
            </w:tblGrid>
            <w:tr w:rsidR="00F8703D" w:rsidRPr="00EE4E01" w:rsidTr="00F8703D">
              <w:tc>
                <w:tcPr>
                  <w:tcW w:w="1019"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8"/>
                  </w:r>
                </w:p>
              </w:tc>
              <w:tc>
                <w:tcPr>
                  <w:tcW w:w="963" w:type="pct"/>
                  <w:tcBorders>
                    <w:top w:val="single" w:sz="4" w:space="0" w:color="auto"/>
                    <w:left w:val="single" w:sz="4" w:space="0" w:color="auto"/>
                    <w:bottom w:val="single" w:sz="4" w:space="0" w:color="auto"/>
                    <w:right w:val="single" w:sz="4" w:space="0" w:color="auto"/>
                  </w:tcBorders>
                </w:tcPr>
                <w:p w:rsidR="00F8703D" w:rsidRPr="00EE4E01" w:rsidRDefault="00F8703D" w:rsidP="00F8703D">
                  <w:pPr>
                    <w:rPr>
                      <w:rFonts w:ascii="Times New Roman" w:eastAsia="Calibri" w:hAnsi="Times New Roman"/>
                      <w:sz w:val="28"/>
                      <w:szCs w:val="28"/>
                      <w:u w:val="single"/>
                    </w:rPr>
                  </w:pPr>
                </w:p>
              </w:tc>
              <w:tc>
                <w:tcPr>
                  <w:tcW w:w="518" w:type="pct"/>
                  <w:tcBorders>
                    <w:left w:val="single" w:sz="4" w:space="0" w:color="auto"/>
                  </w:tcBorders>
                </w:tcPr>
                <w:p w:rsidR="00F8703D" w:rsidRPr="00EE4E01" w:rsidRDefault="00F8703D" w:rsidP="00F8703D">
                  <w:pPr>
                    <w:rPr>
                      <w:rFonts w:ascii="Times New Roman" w:eastAsia="Calibri" w:hAnsi="Times New Roman"/>
                      <w:sz w:val="28"/>
                      <w:szCs w:val="28"/>
                      <w:u w:val="single"/>
                    </w:rPr>
                  </w:pPr>
                </w:p>
              </w:tc>
              <w:tc>
                <w:tcPr>
                  <w:tcW w:w="2500" w:type="pct"/>
                  <w:tcBorders>
                    <w:left w:val="nil"/>
                    <w:bottom w:val="single" w:sz="4" w:space="0" w:color="auto"/>
                  </w:tcBorders>
                </w:tcPr>
                <w:p w:rsidR="00F8703D" w:rsidRPr="00EE4E01" w:rsidRDefault="00F8703D" w:rsidP="00F8703D">
                  <w:pPr>
                    <w:rPr>
                      <w:rFonts w:ascii="Times New Roman" w:eastAsia="Calibri" w:hAnsi="Times New Roman"/>
                      <w:sz w:val="28"/>
                      <w:szCs w:val="28"/>
                      <w:u w:val="single"/>
                    </w:rPr>
                  </w:pPr>
                </w:p>
              </w:tc>
            </w:tr>
            <w:tr w:rsidR="00F8703D" w:rsidRPr="00EE4E01" w:rsidTr="00F8703D">
              <w:tc>
                <w:tcPr>
                  <w:tcW w:w="1019"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963" w:type="pct"/>
                  <w:tcBorders>
                    <w:top w:val="single" w:sz="4" w:space="0" w:color="auto"/>
                  </w:tcBorders>
                </w:tcPr>
                <w:p w:rsidR="00F8703D" w:rsidRPr="00EE4E01" w:rsidRDefault="00F8703D" w:rsidP="00F8703D">
                  <w:pPr>
                    <w:jc w:val="center"/>
                    <w:rPr>
                      <w:rFonts w:ascii="Times New Roman" w:eastAsia="Calibri" w:hAnsi="Times New Roman"/>
                      <w:sz w:val="28"/>
                      <w:szCs w:val="28"/>
                    </w:rPr>
                  </w:pPr>
                </w:p>
              </w:tc>
              <w:tc>
                <w:tcPr>
                  <w:tcW w:w="518" w:type="pct"/>
                </w:tcPr>
                <w:p w:rsidR="00F8703D" w:rsidRPr="00EE4E01" w:rsidRDefault="00F8703D" w:rsidP="00F8703D">
                  <w:pPr>
                    <w:jc w:val="center"/>
                    <w:rPr>
                      <w:rFonts w:ascii="Times New Roman" w:eastAsia="Calibri" w:hAnsi="Times New Roman"/>
                      <w:sz w:val="28"/>
                      <w:szCs w:val="28"/>
                    </w:rPr>
                  </w:pPr>
                </w:p>
              </w:tc>
              <w:tc>
                <w:tcPr>
                  <w:tcW w:w="2500" w:type="pct"/>
                  <w:tcBorders>
                    <w:top w:val="single" w:sz="4" w:space="0" w:color="auto"/>
                  </w:tcBorders>
                </w:tcPr>
                <w:p w:rsidR="004218B2" w:rsidRDefault="00F8703D" w:rsidP="004218B2">
                  <w:pPr>
                    <w:spacing w:after="0" w:line="240" w:lineRule="auto"/>
                    <w:jc w:val="center"/>
                    <w:rPr>
                      <w:rFonts w:ascii="Times New Roman" w:eastAsia="Calibri" w:hAnsi="Times New Roman"/>
                    </w:rPr>
                  </w:pPr>
                  <w:r w:rsidRPr="004218B2">
                    <w:rPr>
                      <w:rFonts w:ascii="Times New Roman" w:eastAsia="Calibri" w:hAnsi="Times New Roman"/>
                    </w:rPr>
                    <w:t xml:space="preserve">Орган, обрабатывающий запрос </w:t>
                  </w:r>
                </w:p>
                <w:p w:rsidR="00F8703D" w:rsidRPr="004218B2" w:rsidRDefault="00F8703D" w:rsidP="004218B2">
                  <w:pPr>
                    <w:spacing w:after="0" w:line="240" w:lineRule="auto"/>
                    <w:jc w:val="center"/>
                    <w:rPr>
                      <w:rFonts w:ascii="Times New Roman" w:eastAsia="Calibri" w:hAnsi="Times New Roman"/>
                    </w:rPr>
                  </w:pPr>
                  <w:r w:rsidRPr="004218B2">
                    <w:rPr>
                      <w:rFonts w:ascii="Times New Roman" w:eastAsia="Calibri" w:hAnsi="Times New Roman"/>
                    </w:rPr>
                    <w:t>на предоставление услуги</w:t>
                  </w:r>
                </w:p>
              </w:tc>
            </w:tr>
          </w:tbl>
          <w:p w:rsidR="00F8703D" w:rsidRPr="00EE4E01" w:rsidRDefault="00F8703D" w:rsidP="00F8703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F8703D" w:rsidRPr="00EE4E01" w:rsidRDefault="00F8703D" w:rsidP="004218B2">
            <w:pPr>
              <w:autoSpaceDE w:val="0"/>
              <w:autoSpaceDN w:val="0"/>
              <w:spacing w:after="0" w:line="36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9"/>
            </w:r>
          </w:p>
        </w:tc>
      </w:tr>
      <w:tr w:rsidR="00F8703D" w:rsidRPr="00EE4E01" w:rsidTr="00F8703D">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4218B2"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w:t>
            </w:r>
          </w:p>
          <w:p w:rsidR="004218B2"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соответствии</w:t>
            </w:r>
          </w:p>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3790" w:type="dxa"/>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4218B2">
        <w:trPr>
          <w:trHeight w:val="628"/>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F8703D" w:rsidRPr="00EE4E01" w:rsidRDefault="00F8703D" w:rsidP="004218B2">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4218B2">
        <w:trPr>
          <w:trHeight w:val="656"/>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F8703D" w:rsidRPr="00EE4E01" w:rsidRDefault="00F8703D" w:rsidP="004218B2">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F8703D" w:rsidRPr="00EE4E01" w:rsidTr="00F8703D">
        <w:trPr>
          <w:trHeight w:val="20"/>
          <w:jc w:val="center"/>
        </w:trPr>
        <w:tc>
          <w:tcPr>
            <w:tcW w:w="1107" w:type="dxa"/>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4218B2">
      <w:pPr>
        <w:spacing w:after="0"/>
        <w:rPr>
          <w:rFonts w:ascii="Times New Roman" w:eastAsia="Calibri" w:hAnsi="Times New Roman" w:cs="Times New Roman"/>
          <w:sz w:val="28"/>
          <w:szCs w:val="28"/>
        </w:rPr>
      </w:pPr>
    </w:p>
    <w:p w:rsidR="00F8703D" w:rsidRPr="004218B2" w:rsidRDefault="00F8703D" w:rsidP="004218B2">
      <w:pPr>
        <w:spacing w:after="0" w:line="360" w:lineRule="auto"/>
        <w:jc w:val="center"/>
        <w:rPr>
          <w:rFonts w:ascii="Times New Roman" w:eastAsia="Calibri" w:hAnsi="Times New Roman" w:cs="Times New Roman"/>
          <w:b/>
          <w:sz w:val="28"/>
          <w:szCs w:val="28"/>
        </w:rPr>
      </w:pPr>
      <w:r w:rsidRPr="004218B2">
        <w:rPr>
          <w:rFonts w:ascii="Times New Roman" w:eastAsia="Calibri" w:hAnsi="Times New Roman" w:cs="Times New Roman"/>
          <w:b/>
          <w:sz w:val="28"/>
          <w:szCs w:val="28"/>
        </w:rPr>
        <w:lastRenderedPageBreak/>
        <w:t>ЗАЯВЛЕНИЕ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w:t>
      </w:r>
      <w:r w:rsidR="004218B2">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от "__" ________ 20__ г.</w:t>
      </w:r>
      <w:r w:rsidR="004218B2">
        <w:rPr>
          <w:rFonts w:ascii="Times New Roman" w:eastAsia="Calibri" w:hAnsi="Times New Roman" w:cs="Times New Roman"/>
          <w:sz w:val="28"/>
          <w:szCs w:val="28"/>
        </w:rPr>
        <w:t xml:space="preserve">  N 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w:t>
      </w:r>
      <w:r w:rsidR="004218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F8703D" w:rsidRPr="00BC7009"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BC7009">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F8703D" w:rsidRPr="00EE4E01" w:rsidRDefault="00F8703D" w:rsidP="00F8703D">
      <w:pPr>
        <w:autoSpaceDE w:val="0"/>
        <w:autoSpaceDN w:val="0"/>
        <w:adjustRightInd w:val="0"/>
        <w:spacing w:after="0" w:line="240" w:lineRule="auto"/>
        <w:rPr>
          <w:rFonts w:ascii="Times New Roman" w:eastAsia="Calibri" w:hAnsi="Times New Roman" w:cs="Times New Roman"/>
          <w:sz w:val="28"/>
          <w:szCs w:val="28"/>
        </w:rPr>
      </w:pPr>
      <w:r w:rsidRPr="00BC7009">
        <w:rPr>
          <w:rFonts w:ascii="Times New Roman" w:eastAsia="Calibri" w:hAnsi="Times New Roman" w:cs="Times New Roman"/>
          <w:sz w:val="28"/>
          <w:szCs w:val="28"/>
        </w:rPr>
        <w:t xml:space="preserve">                (</w:t>
      </w:r>
      <w:r w:rsidRPr="00BC7009">
        <w:rPr>
          <w:rFonts w:ascii="Times New Roman" w:eastAsia="Calibri" w:hAnsi="Times New Roman" w:cs="Times New Roman"/>
          <w:sz w:val="20"/>
          <w:szCs w:val="20"/>
        </w:rPr>
        <w:t>наименование документа</w:t>
      </w:r>
      <w:r w:rsidRPr="00BC7009">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w:t>
      </w:r>
      <w:r w:rsidR="004218B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4218B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w:t>
      </w:r>
      <w:r w:rsidR="004218B2">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w:t>
      </w:r>
      <w:r w:rsidR="004218B2">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w:t>
      </w:r>
      <w:r w:rsidR="00363436">
        <w:rPr>
          <w:rFonts w:ascii="Times New Roman" w:eastAsia="Calibri" w:hAnsi="Times New Roman" w:cs="Times New Roman"/>
          <w:sz w:val="28"/>
          <w:szCs w:val="28"/>
        </w:rPr>
        <w:t>на ________________________</w:t>
      </w:r>
      <w:r w:rsidRPr="00EE4E01">
        <w:rPr>
          <w:rFonts w:ascii="Times New Roman" w:eastAsia="Calibri" w:hAnsi="Times New Roman" w:cs="Times New Roman"/>
          <w:sz w:val="28"/>
          <w:szCs w:val="28"/>
        </w:rPr>
        <w:t>_</w:t>
      </w:r>
      <w:r w:rsidR="00363436">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363436">
        <w:rPr>
          <w:rFonts w:ascii="Times New Roman" w:eastAsia="Calibri" w:hAnsi="Times New Roman" w:cs="Times New Roman"/>
          <w:sz w:val="28"/>
          <w:szCs w:val="28"/>
        </w:rPr>
        <w:t xml:space="preserve">Финансирование   строительства (реконструкции) застройщиком будет </w:t>
      </w:r>
      <w:r w:rsidRPr="00EE4E01">
        <w:rPr>
          <w:rFonts w:ascii="Times New Roman" w:eastAsia="Calibri" w:hAnsi="Times New Roman" w:cs="Times New Roman"/>
          <w:sz w:val="28"/>
          <w:szCs w:val="28"/>
        </w:rPr>
        <w:t>осуществляться ___________________________________________</w:t>
      </w:r>
      <w:r w:rsidR="0036343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w:t>
      </w:r>
      <w:r w:rsidR="0036343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w:t>
      </w:r>
      <w:r w:rsidR="00D86AFC" w:rsidRPr="00EE4E01">
        <w:rPr>
          <w:rFonts w:ascii="Times New Roman" w:eastAsia="Calibri" w:hAnsi="Times New Roman" w:cs="Times New Roman"/>
          <w:sz w:val="28"/>
          <w:szCs w:val="28"/>
        </w:rPr>
        <w:t>производиться подрядным (хозяйственным) способом в</w:t>
      </w:r>
      <w:r w:rsidR="00D86AFC">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________________ 20__ г. N 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_______________________________________________________________________________________________________________________________</w:t>
      </w:r>
      <w:r w:rsidR="0036343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w:t>
      </w:r>
      <w:r w:rsidR="0036343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w:t>
      </w:r>
      <w:r w:rsidR="0036343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w:t>
      </w:r>
      <w:r w:rsidR="00363436">
        <w:rPr>
          <w:rFonts w:ascii="Times New Roman" w:eastAsia="Calibri" w:hAnsi="Times New Roman" w:cs="Times New Roman"/>
          <w:sz w:val="28"/>
          <w:szCs w:val="28"/>
        </w:rPr>
        <w:t xml:space="preserve">_________ от "__" _________ г. N </w:t>
      </w:r>
      <w:r w:rsidRPr="00EE4E01">
        <w:rPr>
          <w:rFonts w:ascii="Times New Roman" w:eastAsia="Calibri" w:hAnsi="Times New Roman" w:cs="Times New Roman"/>
          <w:sz w:val="28"/>
          <w:szCs w:val="28"/>
        </w:rPr>
        <w:t>_</w:t>
      </w:r>
      <w:r w:rsidR="00363436">
        <w:rPr>
          <w:rFonts w:ascii="Times New Roman" w:eastAsia="Calibri" w:hAnsi="Times New Roman" w:cs="Times New Roman"/>
          <w:sz w:val="28"/>
          <w:szCs w:val="28"/>
        </w:rPr>
        <w:t>__</w:t>
      </w:r>
      <w:r w:rsidRPr="00EE4E01">
        <w:rPr>
          <w:rFonts w:ascii="Times New Roman" w:eastAsia="Calibri" w:hAnsi="Times New Roman" w:cs="Times New Roman"/>
          <w:sz w:val="28"/>
          <w:szCs w:val="28"/>
        </w:rPr>
        <w:t>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имеющий _________________специальное образование и стаж работы в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F8703D" w:rsidRPr="00EE4E01" w:rsidRDefault="00F8703D" w:rsidP="00F8703D">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D86AFC" w:rsidRPr="00EE4E01">
        <w:rPr>
          <w:rFonts w:ascii="Times New Roman" w:eastAsia="Calibri" w:hAnsi="Times New Roman" w:cs="Times New Roman"/>
          <w:sz w:val="28"/>
          <w:szCs w:val="28"/>
        </w:rPr>
        <w:t>Обязуюсь обо всех изменениях, связанных с</w:t>
      </w:r>
      <w:r w:rsidRPr="00EE4E01">
        <w:rPr>
          <w:rFonts w:ascii="Times New Roman" w:eastAsia="Calibri" w:hAnsi="Times New Roman" w:cs="Times New Roman"/>
          <w:sz w:val="28"/>
          <w:szCs w:val="28"/>
        </w:rPr>
        <w:t xml:space="preserve"> приведенными в настоящем заявлении сведениями, сообщать в ___________________</w:t>
      </w:r>
      <w:r w:rsidR="00363436">
        <w:rPr>
          <w:rFonts w:ascii="Times New Roman" w:eastAsia="Calibri" w:hAnsi="Times New Roman" w:cs="Times New Roman"/>
          <w:sz w:val="28"/>
          <w:szCs w:val="28"/>
        </w:rPr>
        <w:t>___________</w:t>
      </w:r>
      <w:r w:rsidRPr="00EE4E01">
        <w:rPr>
          <w:rFonts w:ascii="Times New Roman" w:eastAsia="Calibri" w:hAnsi="Times New Roman" w:cs="Times New Roman"/>
          <w:sz w:val="28"/>
          <w:szCs w:val="28"/>
        </w:rPr>
        <w:t>______</w:t>
      </w:r>
    </w:p>
    <w:p w:rsidR="00F8703D" w:rsidRPr="00EE4E01" w:rsidRDefault="00F8703D" w:rsidP="00F8703D">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r w:rsidR="00363436">
        <w:rPr>
          <w:rFonts w:ascii="Times New Roman" w:eastAsia="Calibri" w:hAnsi="Times New Roman" w:cs="Times New Roman"/>
          <w:sz w:val="28"/>
          <w:szCs w:val="28"/>
        </w:rPr>
        <w:t>___</w:t>
      </w:r>
      <w:r w:rsidRPr="00EE4E01">
        <w:rPr>
          <w:rFonts w:ascii="Times New Roman" w:eastAsia="Calibri" w:hAnsi="Times New Roman" w:cs="Times New Roman"/>
          <w:sz w:val="28"/>
          <w:szCs w:val="28"/>
        </w:rPr>
        <w:t>_</w:t>
      </w:r>
    </w:p>
    <w:p w:rsidR="00F8703D" w:rsidRPr="00EE4E01" w:rsidRDefault="00F8703D" w:rsidP="00F8703D">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F8703D" w:rsidRPr="00EE4E01" w:rsidRDefault="00F8703D" w:rsidP="00F8703D">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F8703D" w:rsidRPr="00EE4E01" w:rsidTr="00363436">
        <w:trPr>
          <w:trHeight w:val="596"/>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F8703D" w:rsidRPr="00EE4E01" w:rsidTr="00F8703D">
        <w:trPr>
          <w:trHeight w:val="20"/>
          <w:jc w:val="center"/>
        </w:trPr>
        <w:tc>
          <w:tcPr>
            <w:tcW w:w="234" w:type="pc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234" w:type="pc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234" w:type="pct"/>
            <w:tcBorders>
              <w:left w:val="nil"/>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872" w:type="pct"/>
            <w:gridSpan w:val="5"/>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val="restart"/>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872" w:type="pct"/>
            <w:gridSpan w:val="5"/>
            <w:vMerge/>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363436">
        <w:trPr>
          <w:trHeight w:val="609"/>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F8703D" w:rsidRPr="00EE4E01" w:rsidTr="00F8703D">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u w:val="single"/>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363436">
        <w:trPr>
          <w:trHeight w:val="896"/>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63436" w:rsidRPr="00363436" w:rsidRDefault="00363436" w:rsidP="00363436">
            <w:pPr>
              <w:autoSpaceDE w:val="0"/>
              <w:autoSpaceDN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r w:rsidR="00F8703D" w:rsidRPr="00EE4E01">
              <w:rPr>
                <w:rFonts w:ascii="Times New Roman" w:eastAsia="Calibri" w:hAnsi="Times New Roman" w:cs="Times New Roman"/>
                <w:b/>
                <w:bCs/>
                <w:sz w:val="28"/>
                <w:szCs w:val="28"/>
                <w:lang w:eastAsia="ru-RU"/>
              </w:rPr>
              <w:t>Документ, удостоверяющий личность представителя</w:t>
            </w:r>
          </w:p>
          <w:p w:rsidR="00F8703D" w:rsidRPr="00EE4E01" w:rsidRDefault="00F8703D" w:rsidP="00F8703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F8703D" w:rsidRPr="00EE4E01" w:rsidTr="00F8703D">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F8703D" w:rsidRPr="00EE4E01" w:rsidRDefault="00F8703D" w:rsidP="00F8703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F8703D" w:rsidRPr="00EE4E01" w:rsidRDefault="00F8703D" w:rsidP="00F8703D">
            <w:pPr>
              <w:spacing w:after="0" w:line="240" w:lineRule="auto"/>
              <w:rPr>
                <w:rFonts w:ascii="Times New Roman" w:eastAsia="Calibri" w:hAnsi="Times New Roman" w:cs="Times New Roman"/>
                <w:sz w:val="28"/>
                <w:szCs w:val="28"/>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363436">
        <w:trPr>
          <w:trHeight w:val="658"/>
          <w:jc w:val="center"/>
        </w:trPr>
        <w:tc>
          <w:tcPr>
            <w:tcW w:w="5000" w:type="pct"/>
            <w:gridSpan w:val="11"/>
            <w:tcBorders>
              <w:top w:val="nil"/>
              <w:left w:val="nil"/>
              <w:right w:val="nil"/>
            </w:tcBorders>
            <w:tcMar>
              <w:top w:w="0" w:type="dxa"/>
              <w:left w:w="75" w:type="dxa"/>
              <w:bottom w:w="0" w:type="dxa"/>
              <w:right w:w="75" w:type="dxa"/>
            </w:tcMar>
            <w:vAlign w:val="center"/>
          </w:tcPr>
          <w:p w:rsidR="00F8703D" w:rsidRPr="00EE4E01" w:rsidRDefault="00363436" w:rsidP="00363436">
            <w:pPr>
              <w:autoSpaceDE w:val="0"/>
              <w:autoSpaceDN w:val="0"/>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br w:type="page"/>
            </w:r>
            <w:r w:rsidR="00F8703D"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363436">
        <w:trPr>
          <w:trHeight w:val="606"/>
          <w:jc w:val="center"/>
        </w:trPr>
        <w:tc>
          <w:tcPr>
            <w:tcW w:w="5000" w:type="pct"/>
            <w:gridSpan w:val="11"/>
            <w:tcBorders>
              <w:left w:val="nil"/>
              <w:right w:val="nil"/>
            </w:tcBorders>
            <w:tcMar>
              <w:top w:w="0" w:type="dxa"/>
              <w:left w:w="75" w:type="dxa"/>
              <w:bottom w:w="0" w:type="dxa"/>
              <w:right w:w="75" w:type="dxa"/>
            </w:tcMar>
            <w:vAlign w:val="center"/>
            <w:hideMark/>
          </w:tcPr>
          <w:p w:rsidR="00F8703D" w:rsidRPr="00EE4E01" w:rsidRDefault="00F8703D" w:rsidP="00363436">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u w:val="single"/>
                <w:lang w:eastAsia="ru-RU"/>
              </w:rPr>
            </w:pPr>
          </w:p>
        </w:tc>
      </w:tr>
      <w:tr w:rsidR="00F8703D" w:rsidRPr="00EE4E01" w:rsidTr="00F8703D">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F8703D" w:rsidRPr="00EE4E01" w:rsidRDefault="00F8703D" w:rsidP="00F8703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r w:rsidR="00F8703D" w:rsidRPr="00EE4E01" w:rsidTr="00F8703D">
        <w:trPr>
          <w:trHeight w:val="20"/>
          <w:jc w:val="center"/>
        </w:trPr>
        <w:tc>
          <w:tcPr>
            <w:tcW w:w="1168" w:type="pct"/>
            <w:gridSpan w:val="4"/>
            <w:vMerge/>
            <w:vAlign w:val="center"/>
            <w:hideMark/>
          </w:tcPr>
          <w:p w:rsidR="00F8703D" w:rsidRPr="00EE4E01" w:rsidRDefault="00F8703D" w:rsidP="00F8703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F8703D" w:rsidRPr="00EE4E01" w:rsidRDefault="00F8703D" w:rsidP="00F8703D">
            <w:pPr>
              <w:autoSpaceDE w:val="0"/>
              <w:autoSpaceDN w:val="0"/>
              <w:spacing w:after="0" w:line="240" w:lineRule="auto"/>
              <w:rPr>
                <w:rFonts w:ascii="Times New Roman" w:eastAsia="Calibri" w:hAnsi="Times New Roman" w:cs="Times New Roman"/>
                <w:sz w:val="28"/>
                <w:szCs w:val="28"/>
                <w:lang w:eastAsia="ru-RU"/>
              </w:rPr>
            </w:pPr>
          </w:p>
        </w:tc>
      </w:tr>
    </w:tbl>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p w:rsidR="00F8703D" w:rsidRPr="00EE4E01" w:rsidRDefault="00F8703D" w:rsidP="00F8703D">
      <w:pPr>
        <w:spacing w:after="0" w:line="240" w:lineRule="auto"/>
        <w:rPr>
          <w:rFonts w:ascii="Times New Roman" w:eastAsia="Calibri" w:hAnsi="Times New Roman" w:cs="Times New Roman"/>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F8703D" w:rsidRPr="00EE4E01" w:rsidTr="00F8703D">
        <w:tc>
          <w:tcPr>
            <w:tcW w:w="3190" w:type="dxa"/>
          </w:tcPr>
          <w:p w:rsidR="00F8703D" w:rsidRPr="00EE4E01" w:rsidRDefault="00F8703D" w:rsidP="00F8703D">
            <w:pPr>
              <w:rPr>
                <w:rFonts w:ascii="Times New Roman" w:eastAsia="Calibri" w:hAnsi="Times New Roman"/>
                <w:sz w:val="28"/>
                <w:szCs w:val="28"/>
              </w:rPr>
            </w:pPr>
          </w:p>
        </w:tc>
        <w:tc>
          <w:tcPr>
            <w:tcW w:w="887" w:type="dxa"/>
            <w:tcBorders>
              <w:top w:val="nil"/>
              <w:bottom w:val="nil"/>
            </w:tcBorders>
          </w:tcPr>
          <w:p w:rsidR="00F8703D" w:rsidRPr="00EE4E01" w:rsidRDefault="00F8703D" w:rsidP="00F8703D">
            <w:pPr>
              <w:rPr>
                <w:rFonts w:ascii="Times New Roman" w:eastAsia="Calibri" w:hAnsi="Times New Roman"/>
                <w:sz w:val="28"/>
                <w:szCs w:val="28"/>
              </w:rPr>
            </w:pPr>
          </w:p>
        </w:tc>
        <w:tc>
          <w:tcPr>
            <w:tcW w:w="5103" w:type="dxa"/>
          </w:tcPr>
          <w:p w:rsidR="00F8703D" w:rsidRPr="00EE4E01" w:rsidRDefault="00F8703D" w:rsidP="00F8703D">
            <w:pPr>
              <w:rPr>
                <w:rFonts w:ascii="Times New Roman" w:eastAsia="Calibri" w:hAnsi="Times New Roman"/>
                <w:sz w:val="28"/>
                <w:szCs w:val="28"/>
              </w:rPr>
            </w:pPr>
          </w:p>
        </w:tc>
      </w:tr>
      <w:tr w:rsidR="00F8703D" w:rsidRPr="0052591A" w:rsidTr="00F8703D">
        <w:tc>
          <w:tcPr>
            <w:tcW w:w="3190" w:type="dxa"/>
          </w:tcPr>
          <w:p w:rsidR="00F8703D" w:rsidRPr="00363436" w:rsidRDefault="00F8703D" w:rsidP="00F8703D">
            <w:pPr>
              <w:jc w:val="center"/>
              <w:rPr>
                <w:rFonts w:ascii="Times New Roman" w:eastAsia="Calibri" w:hAnsi="Times New Roman"/>
              </w:rPr>
            </w:pPr>
            <w:r w:rsidRPr="00363436">
              <w:rPr>
                <w:rFonts w:ascii="Times New Roman" w:eastAsia="Calibri" w:hAnsi="Times New Roman"/>
              </w:rPr>
              <w:t>Дата</w:t>
            </w:r>
          </w:p>
        </w:tc>
        <w:tc>
          <w:tcPr>
            <w:tcW w:w="887" w:type="dxa"/>
            <w:tcBorders>
              <w:top w:val="nil"/>
              <w:bottom w:val="nil"/>
            </w:tcBorders>
          </w:tcPr>
          <w:p w:rsidR="00F8703D" w:rsidRPr="00363436" w:rsidRDefault="00F8703D" w:rsidP="00F8703D">
            <w:pPr>
              <w:jc w:val="center"/>
              <w:rPr>
                <w:rFonts w:ascii="Times New Roman" w:eastAsia="Calibri" w:hAnsi="Times New Roman"/>
              </w:rPr>
            </w:pPr>
          </w:p>
        </w:tc>
        <w:tc>
          <w:tcPr>
            <w:tcW w:w="5103" w:type="dxa"/>
          </w:tcPr>
          <w:p w:rsidR="00F8703D" w:rsidRPr="00363436" w:rsidRDefault="00F8703D" w:rsidP="00F8703D">
            <w:pPr>
              <w:jc w:val="center"/>
              <w:rPr>
                <w:rFonts w:ascii="Times New Roman" w:eastAsia="Calibri" w:hAnsi="Times New Roman"/>
              </w:rPr>
            </w:pPr>
            <w:r w:rsidRPr="00363436">
              <w:rPr>
                <w:rFonts w:ascii="Times New Roman" w:eastAsia="Calibri" w:hAnsi="Times New Roman"/>
              </w:rPr>
              <w:t>Подпись/ФИО</w:t>
            </w:r>
          </w:p>
        </w:tc>
      </w:tr>
    </w:tbl>
    <w:p w:rsidR="00F8703D" w:rsidRDefault="00F8703D" w:rsidP="00F8703D">
      <w:pPr>
        <w:spacing w:after="0" w:line="240" w:lineRule="auto"/>
        <w:ind w:firstLine="709"/>
        <w:rPr>
          <w:rFonts w:ascii="Times New Roman" w:hAnsi="Times New Roman" w:cs="Times New Roman"/>
          <w:b/>
          <w:sz w:val="28"/>
          <w:szCs w:val="28"/>
        </w:rPr>
      </w:pPr>
    </w:p>
    <w:p w:rsidR="00F8703D" w:rsidRDefault="00F8703D" w:rsidP="00F8703D"/>
    <w:p w:rsidR="00F8703D" w:rsidRDefault="00F8703D" w:rsidP="00F8703D"/>
    <w:p w:rsidR="003648CD" w:rsidRDefault="003648CD"/>
    <w:sectPr w:rsidR="003648CD" w:rsidSect="00287993">
      <w:headerReference w:type="default" r:id="rId42"/>
      <w:pgSz w:w="11906" w:h="16838" w:code="9"/>
      <w:pgMar w:top="993" w:right="849"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78" w:rsidRDefault="00295D78" w:rsidP="00F8703D">
      <w:pPr>
        <w:spacing w:after="0" w:line="240" w:lineRule="auto"/>
      </w:pPr>
      <w:r>
        <w:separator/>
      </w:r>
    </w:p>
  </w:endnote>
  <w:endnote w:type="continuationSeparator" w:id="0">
    <w:p w:rsidR="00295D78" w:rsidRDefault="00295D78" w:rsidP="00F8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78" w:rsidRDefault="00295D78" w:rsidP="00F8703D">
      <w:pPr>
        <w:spacing w:after="0" w:line="240" w:lineRule="auto"/>
      </w:pPr>
      <w:r>
        <w:separator/>
      </w:r>
    </w:p>
  </w:footnote>
  <w:footnote w:type="continuationSeparator" w:id="0">
    <w:p w:rsidR="00295D78" w:rsidRDefault="00295D78" w:rsidP="00F8703D">
      <w:pPr>
        <w:spacing w:after="0" w:line="240" w:lineRule="auto"/>
      </w:pPr>
      <w:r>
        <w:continuationSeparator/>
      </w:r>
    </w:p>
  </w:footnote>
  <w:footnote w:id="1">
    <w:p w:rsidR="00287993" w:rsidRPr="003F6422" w:rsidRDefault="00287993" w:rsidP="00F8703D">
      <w:pPr>
        <w:pStyle w:val="ac"/>
        <w:jc w:val="both"/>
        <w:rPr>
          <w:rFonts w:ascii="Times New Roman" w:hAnsi="Times New Roman" w:cs="Times New Roman"/>
        </w:rPr>
      </w:pPr>
      <w:r>
        <w:rPr>
          <w:rStyle w:val="ae"/>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287993" w:rsidRDefault="00287993" w:rsidP="00F8703D">
      <w:pPr>
        <w:pStyle w:val="ac"/>
      </w:pPr>
    </w:p>
  </w:footnote>
  <w:footnote w:id="2">
    <w:p w:rsidR="00287993" w:rsidRDefault="00287993" w:rsidP="00F8703D">
      <w:pPr>
        <w:pStyle w:val="ac"/>
        <w:ind w:firstLine="709"/>
        <w:jc w:val="both"/>
      </w:pPr>
      <w:r>
        <w:rPr>
          <w:rStyle w:val="ae"/>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3">
    <w:p w:rsidR="00287993" w:rsidRDefault="00287993" w:rsidP="00F8703D">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4">
    <w:p w:rsidR="00287993" w:rsidRPr="00271375" w:rsidRDefault="00287993" w:rsidP="00F8703D">
      <w:pPr>
        <w:pStyle w:val="ac"/>
        <w:ind w:firstLine="709"/>
        <w:rPr>
          <w:rFonts w:ascii="Times New Roman" w:hAnsi="Times New Roman" w:cs="Times New Roman"/>
        </w:rPr>
      </w:pPr>
      <w:r w:rsidRPr="00271375">
        <w:rPr>
          <w:rStyle w:val="ae"/>
          <w:rFonts w:ascii="Times New Roman" w:hAnsi="Times New Roman" w:cs="Times New Roman"/>
        </w:rPr>
        <w:footnoteRef/>
      </w:r>
      <w:r w:rsidRPr="00271375">
        <w:rPr>
          <w:rFonts w:ascii="Times New Roman" w:hAnsi="Times New Roman" w:cs="Times New Roman"/>
        </w:rPr>
        <w:t xml:space="preserve"> В случае если муниципальная услуга переведена в электронный вид</w:t>
      </w:r>
    </w:p>
  </w:footnote>
  <w:footnote w:id="5">
    <w:p w:rsidR="00287993" w:rsidRPr="002327CA" w:rsidRDefault="00287993" w:rsidP="00F8703D">
      <w:pPr>
        <w:pStyle w:val="ac"/>
        <w:ind w:firstLine="426"/>
        <w:jc w:val="both"/>
        <w:rPr>
          <w:rFonts w:ascii="Times New Roman" w:hAnsi="Times New Roman" w:cs="Times New Roman"/>
        </w:rPr>
      </w:pPr>
      <w:r>
        <w:rPr>
          <w:rStyle w:val="ae"/>
        </w:rPr>
        <w:footnoteRef/>
      </w:r>
      <w:r>
        <w:t xml:space="preserve"> </w:t>
      </w:r>
      <w:r w:rsidRPr="002327CA">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287993" w:rsidRPr="002327CA" w:rsidRDefault="00287993" w:rsidP="00F8703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287993" w:rsidRPr="00D8652C" w:rsidRDefault="00287993" w:rsidP="00F8703D">
      <w:pPr>
        <w:spacing w:after="0" w:line="240" w:lineRule="auto"/>
        <w:ind w:firstLine="426"/>
        <w:jc w:val="both"/>
        <w:rPr>
          <w:rFonts w:ascii="Times New Roman" w:hAnsi="Times New Roman" w:cs="Times New Roman"/>
          <w:sz w:val="20"/>
          <w:szCs w:val="20"/>
        </w:rPr>
      </w:pPr>
      <w:r w:rsidRPr="002327CA">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6">
    <w:p w:rsidR="00287993" w:rsidRDefault="00287993" w:rsidP="00F8703D">
      <w:pPr>
        <w:pStyle w:val="ac"/>
        <w:ind w:firstLine="709"/>
        <w:jc w:val="both"/>
      </w:pPr>
      <w:r>
        <w:rPr>
          <w:rStyle w:val="ae"/>
        </w:rPr>
        <w:footnoteRef/>
      </w:r>
      <w:r>
        <w:t xml:space="preserve"> </w:t>
      </w:r>
      <w:r>
        <w:rPr>
          <w:rFonts w:ascii="Times New Roman" w:hAnsi="Times New Roman" w:cs="Times New Roman"/>
        </w:rPr>
        <w:t>И</w:t>
      </w:r>
      <w:r w:rsidRPr="002304AA">
        <w:rPr>
          <w:rFonts w:ascii="Times New Roman" w:hAnsi="Times New Roman" w:cs="Times New Roman"/>
        </w:rPr>
        <w:t>ли иного результат</w:t>
      </w:r>
      <w:r>
        <w:rPr>
          <w:rFonts w:ascii="Times New Roman" w:hAnsi="Times New Roman" w:cs="Times New Roman"/>
        </w:rPr>
        <w:t>а предоставления муниципальной</w:t>
      </w:r>
      <w:r w:rsidRPr="002304AA">
        <w:rPr>
          <w:rFonts w:ascii="Times New Roman" w:hAnsi="Times New Roman" w:cs="Times New Roman"/>
        </w:rPr>
        <w:t xml:space="preserve"> услуги в соответствии с пунктом 2</w:t>
      </w:r>
      <w:r>
        <w:rPr>
          <w:rFonts w:ascii="Times New Roman" w:hAnsi="Times New Roman" w:cs="Times New Roman"/>
        </w:rPr>
        <w:t xml:space="preserve">.3 Административного регламента (в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 </w:t>
      </w:r>
    </w:p>
  </w:footnote>
  <w:footnote w:id="7">
    <w:p w:rsidR="00287993" w:rsidRPr="005C3854" w:rsidRDefault="00287993" w:rsidP="00F8703D">
      <w:pPr>
        <w:pStyle w:val="ac"/>
        <w:spacing w:line="200" w:lineRule="exact"/>
        <w:ind w:firstLine="709"/>
        <w:contextualSpacing/>
        <w:jc w:val="both"/>
        <w:rPr>
          <w:rFonts w:ascii="Times New Roman" w:hAnsi="Times New Roman" w:cs="Times New Roman"/>
        </w:rPr>
      </w:pPr>
      <w:r w:rsidRPr="005C3854">
        <w:rPr>
          <w:rStyle w:val="ae"/>
          <w:rFonts w:ascii="Times New Roman" w:hAnsi="Times New Roman" w:cs="Times New Roman"/>
        </w:rPr>
        <w:footnoteRef/>
      </w:r>
      <w:r>
        <w:rPr>
          <w:rFonts w:ascii="Times New Roman" w:hAnsi="Times New Roman" w:cs="Times New Roman"/>
        </w:rPr>
        <w:t xml:space="preserve"> В случае если муниципальная</w:t>
      </w:r>
      <w:r w:rsidRPr="005C3854">
        <w:rPr>
          <w:rFonts w:ascii="Times New Roman" w:hAnsi="Times New Roman" w:cs="Times New Roman"/>
        </w:rPr>
        <w:t xml:space="preserve"> услуга переведена в электронный вид.</w:t>
      </w:r>
    </w:p>
  </w:footnote>
  <w:footnote w:id="8">
    <w:p w:rsidR="00287993" w:rsidRPr="00EE4E01" w:rsidRDefault="00287993" w:rsidP="00F8703D">
      <w:pPr>
        <w:pStyle w:val="ac"/>
        <w:ind w:firstLine="426"/>
        <w:jc w:val="both"/>
        <w:rPr>
          <w:rFonts w:ascii="Times New Roman" w:hAnsi="Times New Roman" w:cs="Times New Roman"/>
        </w:rPr>
      </w:pPr>
      <w:r>
        <w:rPr>
          <w:rStyle w:val="ae"/>
        </w:rPr>
        <w:footnoteRef/>
      </w:r>
      <w:r>
        <w:t xml:space="preserve"> </w:t>
      </w:r>
      <w:r w:rsidRPr="00EE4E01">
        <w:rPr>
          <w:rFonts w:ascii="Times New Roman" w:hAnsi="Times New Roman" w:cs="Times New Roman"/>
        </w:rPr>
        <w:t>В случае, если по результатам предоставления муниципальной услуги заявителю выдается электронный документ, то в административном действии, входящем в состав административной процедуры по выдаче результата предоставления муниципальной услуги, описывается, в том числе:</w:t>
      </w:r>
    </w:p>
    <w:p w:rsidR="00287993" w:rsidRPr="00EE4E01" w:rsidRDefault="00287993" w:rsidP="00F8703D">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муниципальные услуги;</w:t>
      </w:r>
    </w:p>
    <w:p w:rsidR="00287993" w:rsidRPr="00D8652C" w:rsidRDefault="00287993" w:rsidP="00F8703D">
      <w:pPr>
        <w:spacing w:after="0" w:line="240" w:lineRule="auto"/>
        <w:ind w:firstLine="426"/>
        <w:jc w:val="both"/>
        <w:rPr>
          <w:rFonts w:ascii="Times New Roman" w:hAnsi="Times New Roman" w:cs="Times New Roman"/>
          <w:sz w:val="20"/>
          <w:szCs w:val="20"/>
        </w:rPr>
      </w:pPr>
      <w:r w:rsidRPr="00EE4E01">
        <w:rPr>
          <w:rFonts w:ascii="Times New Roman" w:hAnsi="Times New Roman" w:cs="Times New Roman"/>
          <w:sz w:val="20"/>
          <w:szCs w:val="20"/>
        </w:rPr>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согласно требованиям, утвержденным постановлением Правительства Республики Коми от 23 января 2018 г. № 27 (рекомендовано)»;</w:t>
      </w:r>
    </w:p>
  </w:footnote>
  <w:footnote w:id="9">
    <w:p w:rsidR="00287993" w:rsidRDefault="00287993" w:rsidP="00F8703D"/>
    <w:p w:rsidR="00287993" w:rsidRPr="00D8652C" w:rsidRDefault="00287993" w:rsidP="00F8703D">
      <w:pPr>
        <w:pStyle w:val="ac"/>
        <w:ind w:firstLine="425"/>
        <w:jc w:val="both"/>
        <w:rPr>
          <w:rFonts w:ascii="Times New Roman" w:hAnsi="Times New Roman" w:cs="Times New Roman"/>
        </w:rPr>
      </w:pPr>
    </w:p>
  </w:footnote>
  <w:footnote w:id="10">
    <w:p w:rsidR="00287993" w:rsidRPr="00E1243C" w:rsidRDefault="00287993" w:rsidP="002D6ED1">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2D6ED1">
      <w:pPr>
        <w:pStyle w:val="ac"/>
        <w:rPr>
          <w:rFonts w:ascii="Times New Roman" w:hAnsi="Times New Roman" w:cs="Times New Roman"/>
          <w:sz w:val="2"/>
        </w:rPr>
      </w:pPr>
    </w:p>
  </w:footnote>
  <w:footnote w:id="11">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2">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3">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4">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5">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6">
    <w:p w:rsidR="00287993" w:rsidRPr="00765FFA" w:rsidRDefault="00287993" w:rsidP="00F8703D">
      <w:pPr>
        <w:autoSpaceDE w:val="0"/>
        <w:autoSpaceDN w:val="0"/>
        <w:adjustRightInd w:val="0"/>
        <w:spacing w:after="0" w:line="240" w:lineRule="auto"/>
        <w:jc w:val="both"/>
        <w:rPr>
          <w:rFonts w:ascii="Calibri" w:hAnsi="Calibri" w:cs="Calibri"/>
          <w:sz w:val="20"/>
          <w:szCs w:val="20"/>
          <w:highlight w:val="yellow"/>
        </w:rPr>
      </w:pPr>
      <w:r w:rsidRPr="00F24DCC">
        <w:rPr>
          <w:rStyle w:val="ae"/>
        </w:rPr>
        <w:footnoteRef/>
      </w:r>
      <w:r w:rsidRPr="00F24DCC">
        <w:t xml:space="preserve"> </w:t>
      </w:r>
      <w:r w:rsidRPr="00F24DCC">
        <w:rPr>
          <w:rFonts w:ascii="Times New Roman" w:hAnsi="Times New Roman" w:cs="Times New Roman"/>
          <w:sz w:val="20"/>
          <w:szCs w:val="20"/>
        </w:rPr>
        <w:t>Заявитель вправе представить по собственной инициативе</w:t>
      </w:r>
    </w:p>
  </w:footnote>
  <w:footnote w:id="17">
    <w:p w:rsidR="00287993" w:rsidRPr="005926CB" w:rsidRDefault="0028799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8">
    <w:p w:rsidR="00287993" w:rsidRPr="00765FFA" w:rsidRDefault="0028799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19">
    <w:p w:rsidR="00287993" w:rsidRDefault="0028799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0">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F8703D">
      <w:pPr>
        <w:pStyle w:val="ac"/>
        <w:rPr>
          <w:rFonts w:ascii="Times New Roman" w:hAnsi="Times New Roman" w:cs="Times New Roman"/>
          <w:sz w:val="2"/>
        </w:rPr>
      </w:pPr>
    </w:p>
  </w:footnote>
  <w:footnote w:id="21">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2">
    <w:p w:rsidR="00287993" w:rsidRPr="00765FFA" w:rsidRDefault="0028799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3">
    <w:p w:rsidR="00287993" w:rsidRPr="005926CB" w:rsidRDefault="0028799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4">
    <w:p w:rsidR="00287993" w:rsidRPr="00765FFA" w:rsidRDefault="00287993" w:rsidP="00F8703D">
      <w:pPr>
        <w:pStyle w:val="ac"/>
        <w:rPr>
          <w:highlight w:val="yellow"/>
        </w:rPr>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5">
    <w:p w:rsidR="00287993" w:rsidRDefault="00287993" w:rsidP="00F8703D">
      <w:pPr>
        <w:pStyle w:val="ac"/>
      </w:pPr>
      <w:r w:rsidRPr="00F24DCC">
        <w:rPr>
          <w:rStyle w:val="ae"/>
        </w:rPr>
        <w:footnoteRef/>
      </w:r>
      <w:r w:rsidRPr="00F24DCC">
        <w:t xml:space="preserve"> </w:t>
      </w:r>
      <w:r w:rsidRPr="00F24DCC">
        <w:rPr>
          <w:rFonts w:ascii="Times New Roman" w:hAnsi="Times New Roman" w:cs="Times New Roman"/>
        </w:rPr>
        <w:t>Заявитель вправе представить по собственной инициативе</w:t>
      </w:r>
    </w:p>
  </w:footnote>
  <w:footnote w:id="26">
    <w:p w:rsidR="00287993" w:rsidRPr="00E1243C" w:rsidRDefault="00287993" w:rsidP="00A70000">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A70000">
      <w:pPr>
        <w:pStyle w:val="ac"/>
        <w:rPr>
          <w:rFonts w:ascii="Times New Roman" w:hAnsi="Times New Roman" w:cs="Times New Roman"/>
          <w:sz w:val="2"/>
        </w:rPr>
      </w:pPr>
    </w:p>
  </w:footnote>
  <w:footnote w:id="27">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F8703D">
      <w:pPr>
        <w:pStyle w:val="ac"/>
        <w:rPr>
          <w:rFonts w:ascii="Times New Roman" w:hAnsi="Times New Roman" w:cs="Times New Roman"/>
          <w:sz w:val="2"/>
        </w:rPr>
      </w:pPr>
    </w:p>
  </w:footnote>
  <w:footnote w:id="33">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287993" w:rsidRPr="00E1243C" w:rsidRDefault="00287993" w:rsidP="00BC7009">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BC7009">
      <w:pPr>
        <w:pStyle w:val="ac"/>
        <w:rPr>
          <w:rFonts w:ascii="Times New Roman" w:hAnsi="Times New Roman" w:cs="Times New Roman"/>
          <w:sz w:val="2"/>
        </w:rPr>
      </w:pPr>
    </w:p>
  </w:footnote>
  <w:footnote w:id="35">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F8703D">
      <w:pPr>
        <w:pStyle w:val="ac"/>
        <w:rPr>
          <w:rFonts w:ascii="Times New Roman" w:hAnsi="Times New Roman" w:cs="Times New Roman"/>
          <w:sz w:val="2"/>
        </w:rPr>
      </w:pPr>
    </w:p>
  </w:footnote>
  <w:footnote w:id="41">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2">
    <w:p w:rsidR="00287993" w:rsidRPr="00E1243C" w:rsidRDefault="00287993" w:rsidP="004218B2">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4218B2">
      <w:pPr>
        <w:pStyle w:val="ac"/>
        <w:rPr>
          <w:rFonts w:ascii="Times New Roman" w:hAnsi="Times New Roman" w:cs="Times New Roman"/>
          <w:sz w:val="2"/>
        </w:rPr>
      </w:pPr>
    </w:p>
  </w:footnote>
  <w:footnote w:id="43">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4">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5">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46">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7">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8">
    <w:p w:rsidR="00287993" w:rsidRPr="00E1243C" w:rsidRDefault="00287993" w:rsidP="00F8703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287993" w:rsidRPr="00E1243C" w:rsidRDefault="00287993" w:rsidP="00F8703D">
      <w:pPr>
        <w:pStyle w:val="ac"/>
        <w:rPr>
          <w:rFonts w:ascii="Times New Roman" w:hAnsi="Times New Roman" w:cs="Times New Roman"/>
          <w:sz w:val="2"/>
        </w:rPr>
      </w:pPr>
    </w:p>
  </w:footnote>
  <w:footnote w:id="49">
    <w:p w:rsidR="00287993" w:rsidRDefault="00287993" w:rsidP="00F8703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93" w:rsidRDefault="00287993" w:rsidP="00F75E6D">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22"/>
  </w:num>
  <w:num w:numId="20">
    <w:abstractNumId w:val="10"/>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B0"/>
    <w:rsid w:val="0007225E"/>
    <w:rsid w:val="0008267D"/>
    <w:rsid w:val="001A1885"/>
    <w:rsid w:val="001D5CFA"/>
    <w:rsid w:val="00215066"/>
    <w:rsid w:val="00287993"/>
    <w:rsid w:val="00295D78"/>
    <w:rsid w:val="002C2CBC"/>
    <w:rsid w:val="002D6ED1"/>
    <w:rsid w:val="003439FE"/>
    <w:rsid w:val="00363436"/>
    <w:rsid w:val="003648CD"/>
    <w:rsid w:val="003D12C3"/>
    <w:rsid w:val="00407EDA"/>
    <w:rsid w:val="00413C39"/>
    <w:rsid w:val="004218B2"/>
    <w:rsid w:val="0049227C"/>
    <w:rsid w:val="004A5A2B"/>
    <w:rsid w:val="004E1CE1"/>
    <w:rsid w:val="00590483"/>
    <w:rsid w:val="005A5294"/>
    <w:rsid w:val="0060719E"/>
    <w:rsid w:val="00611E64"/>
    <w:rsid w:val="00617383"/>
    <w:rsid w:val="0065095E"/>
    <w:rsid w:val="00673F42"/>
    <w:rsid w:val="006F1B76"/>
    <w:rsid w:val="007112B1"/>
    <w:rsid w:val="00717ED4"/>
    <w:rsid w:val="00727E23"/>
    <w:rsid w:val="00765F33"/>
    <w:rsid w:val="007B0298"/>
    <w:rsid w:val="00826DAC"/>
    <w:rsid w:val="00881167"/>
    <w:rsid w:val="0099330A"/>
    <w:rsid w:val="00A0627E"/>
    <w:rsid w:val="00A70000"/>
    <w:rsid w:val="00A8376A"/>
    <w:rsid w:val="00AB4B7C"/>
    <w:rsid w:val="00AC5F36"/>
    <w:rsid w:val="00AD79C8"/>
    <w:rsid w:val="00BA1983"/>
    <w:rsid w:val="00BC7009"/>
    <w:rsid w:val="00BF16C9"/>
    <w:rsid w:val="00C91463"/>
    <w:rsid w:val="00CD1623"/>
    <w:rsid w:val="00CD6A74"/>
    <w:rsid w:val="00D86AFC"/>
    <w:rsid w:val="00E17A5B"/>
    <w:rsid w:val="00E237F0"/>
    <w:rsid w:val="00E24DB0"/>
    <w:rsid w:val="00EA7923"/>
    <w:rsid w:val="00F202C4"/>
    <w:rsid w:val="00F75E6D"/>
    <w:rsid w:val="00F805D2"/>
    <w:rsid w:val="00F8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8781-7D16-4F72-85CF-FDFAF8B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3D"/>
    <w:pPr>
      <w:spacing w:after="200" w:line="276" w:lineRule="auto"/>
    </w:pPr>
  </w:style>
  <w:style w:type="paragraph" w:styleId="1">
    <w:name w:val="heading 1"/>
    <w:basedOn w:val="a"/>
    <w:next w:val="a"/>
    <w:link w:val="10"/>
    <w:uiPriority w:val="99"/>
    <w:qFormat/>
    <w:rsid w:val="00617383"/>
    <w:pPr>
      <w:keepNext/>
      <w:tabs>
        <w:tab w:val="num" w:pos="0"/>
      </w:tabs>
      <w:suppressAutoHyphens/>
      <w:spacing w:before="240" w:after="60"/>
      <w:ind w:left="432" w:hanging="432"/>
      <w:outlineLvl w:val="0"/>
    </w:pPr>
    <w:rPr>
      <w:rFonts w:ascii="Cambria" w:eastAsia="Times New Roman" w:hAnsi="Cambria" w:cs="Times New Roman"/>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8703D"/>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F8703D"/>
    <w:rPr>
      <w:rFonts w:ascii="Calibri" w:eastAsiaTheme="minorEastAsia" w:hAnsi="Calibri" w:cs="Calibri"/>
      <w:lang w:eastAsia="ru-RU"/>
    </w:rPr>
  </w:style>
  <w:style w:type="paragraph" w:customStyle="1" w:styleId="ConsPlusNonformat">
    <w:name w:val="ConsPlusNonformat"/>
    <w:uiPriority w:val="99"/>
    <w:rsid w:val="00F870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70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703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F870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703D"/>
    <w:rPr>
      <w:rFonts w:ascii="Tahoma" w:hAnsi="Tahoma" w:cs="Tahoma"/>
      <w:sz w:val="16"/>
      <w:szCs w:val="16"/>
    </w:rPr>
  </w:style>
  <w:style w:type="paragraph" w:styleId="a5">
    <w:name w:val="List Paragraph"/>
    <w:basedOn w:val="a"/>
    <w:uiPriority w:val="34"/>
    <w:qFormat/>
    <w:rsid w:val="00F8703D"/>
    <w:pPr>
      <w:ind w:left="720"/>
      <w:contextualSpacing/>
    </w:pPr>
  </w:style>
  <w:style w:type="character" w:styleId="a6">
    <w:name w:val="Hyperlink"/>
    <w:basedOn w:val="a0"/>
    <w:uiPriority w:val="99"/>
    <w:unhideWhenUsed/>
    <w:rsid w:val="00F8703D"/>
    <w:rPr>
      <w:color w:val="0563C1" w:themeColor="hyperlink"/>
      <w:u w:val="single"/>
    </w:rPr>
  </w:style>
  <w:style w:type="character" w:styleId="a7">
    <w:name w:val="annotation reference"/>
    <w:basedOn w:val="a0"/>
    <w:uiPriority w:val="99"/>
    <w:semiHidden/>
    <w:unhideWhenUsed/>
    <w:rsid w:val="00F8703D"/>
    <w:rPr>
      <w:sz w:val="16"/>
      <w:szCs w:val="16"/>
    </w:rPr>
  </w:style>
  <w:style w:type="character" w:customStyle="1" w:styleId="a8">
    <w:name w:val="Текст примечания Знак"/>
    <w:basedOn w:val="a0"/>
    <w:link w:val="a9"/>
    <w:uiPriority w:val="99"/>
    <w:semiHidden/>
    <w:rsid w:val="00F8703D"/>
    <w:rPr>
      <w:sz w:val="20"/>
      <w:szCs w:val="20"/>
    </w:rPr>
  </w:style>
  <w:style w:type="paragraph" w:styleId="a9">
    <w:name w:val="annotation text"/>
    <w:basedOn w:val="a"/>
    <w:link w:val="a8"/>
    <w:uiPriority w:val="99"/>
    <w:semiHidden/>
    <w:unhideWhenUsed/>
    <w:rsid w:val="00F8703D"/>
    <w:pPr>
      <w:spacing w:line="240" w:lineRule="auto"/>
    </w:pPr>
    <w:rPr>
      <w:sz w:val="20"/>
      <w:szCs w:val="20"/>
    </w:rPr>
  </w:style>
  <w:style w:type="character" w:customStyle="1" w:styleId="11">
    <w:name w:val="Текст примечания Знак1"/>
    <w:basedOn w:val="a0"/>
    <w:uiPriority w:val="99"/>
    <w:semiHidden/>
    <w:rsid w:val="00F8703D"/>
    <w:rPr>
      <w:sz w:val="20"/>
      <w:szCs w:val="20"/>
    </w:rPr>
  </w:style>
  <w:style w:type="character" w:customStyle="1" w:styleId="aa">
    <w:name w:val="Тема примечания Знак"/>
    <w:basedOn w:val="a8"/>
    <w:link w:val="ab"/>
    <w:uiPriority w:val="99"/>
    <w:semiHidden/>
    <w:rsid w:val="00F8703D"/>
    <w:rPr>
      <w:b/>
      <w:bCs/>
      <w:sz w:val="20"/>
      <w:szCs w:val="20"/>
    </w:rPr>
  </w:style>
  <w:style w:type="paragraph" w:styleId="ab">
    <w:name w:val="annotation subject"/>
    <w:basedOn w:val="a9"/>
    <w:next w:val="a9"/>
    <w:link w:val="aa"/>
    <w:uiPriority w:val="99"/>
    <w:semiHidden/>
    <w:unhideWhenUsed/>
    <w:rsid w:val="00F8703D"/>
    <w:rPr>
      <w:b/>
      <w:bCs/>
    </w:rPr>
  </w:style>
  <w:style w:type="character" w:customStyle="1" w:styleId="12">
    <w:name w:val="Тема примечания Знак1"/>
    <w:basedOn w:val="11"/>
    <w:uiPriority w:val="99"/>
    <w:semiHidden/>
    <w:rsid w:val="00F8703D"/>
    <w:rPr>
      <w:b/>
      <w:bCs/>
      <w:sz w:val="20"/>
      <w:szCs w:val="20"/>
    </w:rPr>
  </w:style>
  <w:style w:type="paragraph" w:styleId="ac">
    <w:name w:val="footnote text"/>
    <w:basedOn w:val="a"/>
    <w:link w:val="ad"/>
    <w:uiPriority w:val="99"/>
    <w:unhideWhenUsed/>
    <w:rsid w:val="00F8703D"/>
    <w:pPr>
      <w:spacing w:after="0" w:line="240" w:lineRule="auto"/>
    </w:pPr>
    <w:rPr>
      <w:sz w:val="20"/>
      <w:szCs w:val="20"/>
    </w:rPr>
  </w:style>
  <w:style w:type="character" w:customStyle="1" w:styleId="ad">
    <w:name w:val="Текст сноски Знак"/>
    <w:basedOn w:val="a0"/>
    <w:link w:val="ac"/>
    <w:uiPriority w:val="99"/>
    <w:rsid w:val="00F8703D"/>
    <w:rPr>
      <w:sz w:val="20"/>
      <w:szCs w:val="20"/>
    </w:rPr>
  </w:style>
  <w:style w:type="character" w:styleId="ae">
    <w:name w:val="footnote reference"/>
    <w:basedOn w:val="a0"/>
    <w:uiPriority w:val="99"/>
    <w:semiHidden/>
    <w:unhideWhenUsed/>
    <w:rsid w:val="00F8703D"/>
    <w:rPr>
      <w:vertAlign w:val="superscript"/>
    </w:rPr>
  </w:style>
  <w:style w:type="table" w:styleId="af">
    <w:name w:val="Table Grid"/>
    <w:basedOn w:val="a1"/>
    <w:uiPriority w:val="39"/>
    <w:rsid w:val="00F8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F870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8703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8703D"/>
    <w:pPr>
      <w:spacing w:after="0" w:line="240" w:lineRule="auto"/>
    </w:pPr>
  </w:style>
  <w:style w:type="paragraph" w:styleId="af1">
    <w:name w:val="header"/>
    <w:basedOn w:val="a"/>
    <w:link w:val="af2"/>
    <w:uiPriority w:val="99"/>
    <w:unhideWhenUsed/>
    <w:rsid w:val="00F8703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8703D"/>
  </w:style>
  <w:style w:type="paragraph" w:styleId="af3">
    <w:name w:val="footer"/>
    <w:basedOn w:val="a"/>
    <w:link w:val="af4"/>
    <w:uiPriority w:val="99"/>
    <w:unhideWhenUsed/>
    <w:rsid w:val="00F8703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8703D"/>
  </w:style>
  <w:style w:type="character" w:customStyle="1" w:styleId="af5">
    <w:name w:val="Текст концевой сноски Знак"/>
    <w:basedOn w:val="a0"/>
    <w:link w:val="af6"/>
    <w:uiPriority w:val="99"/>
    <w:semiHidden/>
    <w:rsid w:val="00F8703D"/>
    <w:rPr>
      <w:sz w:val="20"/>
      <w:szCs w:val="20"/>
    </w:rPr>
  </w:style>
  <w:style w:type="paragraph" w:styleId="af6">
    <w:name w:val="endnote text"/>
    <w:basedOn w:val="a"/>
    <w:link w:val="af5"/>
    <w:uiPriority w:val="99"/>
    <w:semiHidden/>
    <w:unhideWhenUsed/>
    <w:rsid w:val="00F8703D"/>
    <w:pPr>
      <w:spacing w:after="0" w:line="240" w:lineRule="auto"/>
    </w:pPr>
    <w:rPr>
      <w:sz w:val="20"/>
      <w:szCs w:val="20"/>
    </w:rPr>
  </w:style>
  <w:style w:type="character" w:customStyle="1" w:styleId="13">
    <w:name w:val="Текст концевой сноски Знак1"/>
    <w:basedOn w:val="a0"/>
    <w:uiPriority w:val="99"/>
    <w:semiHidden/>
    <w:rsid w:val="00F8703D"/>
    <w:rPr>
      <w:sz w:val="20"/>
      <w:szCs w:val="20"/>
    </w:rPr>
  </w:style>
  <w:style w:type="paragraph" w:customStyle="1" w:styleId="464">
    <w:name w:val="Стиль 464"/>
    <w:basedOn w:val="ac"/>
    <w:link w:val="4640"/>
    <w:qFormat/>
    <w:rsid w:val="00F8703D"/>
    <w:rPr>
      <w:rFonts w:ascii="Times New Roman" w:hAnsi="Times New Roman"/>
    </w:rPr>
  </w:style>
  <w:style w:type="character" w:customStyle="1" w:styleId="4640">
    <w:name w:val="Стиль 464 Знак"/>
    <w:basedOn w:val="ad"/>
    <w:link w:val="464"/>
    <w:rsid w:val="00F8703D"/>
    <w:rPr>
      <w:rFonts w:ascii="Times New Roman" w:hAnsi="Times New Roman"/>
      <w:sz w:val="20"/>
      <w:szCs w:val="20"/>
    </w:rPr>
  </w:style>
  <w:style w:type="paragraph" w:customStyle="1" w:styleId="headerpromo">
    <w:name w:val="header__promo"/>
    <w:basedOn w:val="a"/>
    <w:rsid w:val="00F8703D"/>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F8703D"/>
    <w:rPr>
      <w:b w:val="0"/>
      <w:bCs w:val="0"/>
      <w:vanish w:val="0"/>
      <w:webHidden w:val="0"/>
      <w:color w:val="9D2235"/>
      <w:sz w:val="21"/>
      <w:szCs w:val="21"/>
      <w:specVanish w:val="0"/>
    </w:rPr>
  </w:style>
  <w:style w:type="character" w:customStyle="1" w:styleId="af7">
    <w:name w:val="a"/>
    <w:basedOn w:val="a0"/>
    <w:rsid w:val="00F8703D"/>
  </w:style>
  <w:style w:type="character" w:customStyle="1" w:styleId="10">
    <w:name w:val="Заголовок 1 Знак"/>
    <w:basedOn w:val="a0"/>
    <w:link w:val="1"/>
    <w:uiPriority w:val="99"/>
    <w:rsid w:val="00617383"/>
    <w:rPr>
      <w:rFonts w:ascii="Cambria" w:eastAsia="Times New Roman" w:hAnsi="Cambria" w:cs="Times New Roman"/>
      <w:b/>
      <w:bCs/>
      <w:kern w:val="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73947">
      <w:bodyDiv w:val="1"/>
      <w:marLeft w:val="0"/>
      <w:marRight w:val="0"/>
      <w:marTop w:val="0"/>
      <w:marBottom w:val="0"/>
      <w:divBdr>
        <w:top w:val="none" w:sz="0" w:space="0" w:color="auto"/>
        <w:left w:val="none" w:sz="0" w:space="0" w:color="auto"/>
        <w:bottom w:val="none" w:sz="0" w:space="0" w:color="auto"/>
        <w:right w:val="none" w:sz="0" w:space="0" w:color="auto"/>
      </w:divBdr>
    </w:div>
    <w:div w:id="19722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116CFEF41166F47AC3F642C5F5DD48B288987D4254E825665E0FFD299AA4B11470F3D24F6260EE6L572L" TargetMode="External"/><Relationship Id="rId18" Type="http://schemas.openxmlformats.org/officeDocument/2006/relationships/hyperlink" Target="consultantplus://offline/ref=B8B9065EAD497D28B25954CFE1EC656AC1C2A53BC322F21B4E6DF80F4F3D807F0E4A707D409EF46CA74ACA9876C593693B2D227DFD57EFoDL" TargetMode="External"/><Relationship Id="rId26" Type="http://schemas.openxmlformats.org/officeDocument/2006/relationships/hyperlink" Target="consultantplus://offline/ref=DC84A7C346457E128D7380245151EBE7F7806FFA0F0C5DE8B6E18E6D0809EC6615D001801E191CDFE4874E980C14A4201AC9826D2018G7Y5L" TargetMode="External"/><Relationship Id="rId39" Type="http://schemas.openxmlformats.org/officeDocument/2006/relationships/hyperlink" Target="consultantplus://offline/ref=6064F8DFD93374F550D0DE7BB4D83E98F6322D1C07F0B42FC6444979F12707E00FCE604DAF5BFE1FD14D27g228F"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83C7E8DB9F9CE9A92412FEABCz0y0N" TargetMode="External"/><Relationship Id="rId34" Type="http://schemas.openxmlformats.org/officeDocument/2006/relationships/hyperlink" Target="consultantplus://offline/ref=CCF8F6C39294D131982D41B54CAA835B4EE767BB29FFE17B3EA2C0ADABE6F7444A326C5BCE10jFI7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6D01203DD15384C937ECF6E1EB09DAF1BF2E4B144C4D76BD496542DF5F6A730D7AB6BEC4F7EZBdBL" TargetMode="External"/><Relationship Id="rId17" Type="http://schemas.openxmlformats.org/officeDocument/2006/relationships/hyperlink" Target="consultantplus://offline/ref=DC84A7C346457E128D7380245151EBE7F7806FFA0F0C5DE8B6E18E6D0809EC6615D001801E191CDFE4874E980C14A4201AC9826D2018G7Y5L" TargetMode="External"/><Relationship Id="rId25" Type="http://schemas.openxmlformats.org/officeDocument/2006/relationships/hyperlink" Target="consultantplus://offline/ref=DC84A7C346457E128D7380245151EBE7F7806FFA0F0C5DE8B6E18E6D0809EC6615D001801E191CDFE4874E980C14A4201AC9826D2018G7Y5L" TargetMode="External"/><Relationship Id="rId33" Type="http://schemas.openxmlformats.org/officeDocument/2006/relationships/hyperlink" Target="consultantplus://offline/ref=7C0A7380B68D115D61CE0C9E10E6686965945CA041EFF9D912FF30CA6EA1472F913E9BD7x469F" TargetMode="External"/><Relationship Id="rId38" Type="http://schemas.openxmlformats.org/officeDocument/2006/relationships/hyperlink" Target="consultantplus://offline/ref=6DBB87A3508C8A2693D7E98A7C4B14C694A70638AB1942FB1606AE6BC534B93EED1DFC4063EASCGCN" TargetMode="External"/><Relationship Id="rId2" Type="http://schemas.openxmlformats.org/officeDocument/2006/relationships/numbering" Target="numbering.xml"/><Relationship Id="rId16" Type="http://schemas.openxmlformats.org/officeDocument/2006/relationships/hyperlink" Target="consultantplus://offline/ref=DC84A7C346457E128D7380245151EBE7F7806FFA0F0C5DE8B6E18E6D0809EC6615D001801E191CDFE4874E980C14A4201AC9826D2018G7Y5L" TargetMode="External"/><Relationship Id="rId20" Type="http://schemas.openxmlformats.org/officeDocument/2006/relationships/hyperlink" Target="consultantplus://offline/ref=93CA43C00FAEA905529C80B56D432F236A0863640438E48B72350820A15B34F37EB73C1C803AFFBCd4m5M" TargetMode="External"/><Relationship Id="rId29" Type="http://schemas.openxmlformats.org/officeDocument/2006/relationships/hyperlink" Target="consultantplus://offline/ref=93CA43C00FAEA905529C80B56D432F236A0863630337E48B72350820A15B34F37EB73C1C803AFABCd4m8M" TargetMode="External"/><Relationship Id="rId41" Type="http://schemas.openxmlformats.org/officeDocument/2006/relationships/hyperlink" Target="https://ustvymskij.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4B4CF405FB750ABE1D4AACD4ED706E01E7F90BCE462B3C796C766D90666B9B7B4B43BE37c1q8H" TargetMode="External"/><Relationship Id="rId24" Type="http://schemas.openxmlformats.org/officeDocument/2006/relationships/hyperlink" Target="consultantplus://offline/ref=30B3281C1C19B2BE19870CEF3406203F578CEBCFB6BEBA533E751BA036C3E96BAEF1B7ED7564B2A3EFB0059322A9F767285589E1CA00CEu1N" TargetMode="External"/><Relationship Id="rId32" Type="http://schemas.openxmlformats.org/officeDocument/2006/relationships/hyperlink" Target="consultantplus://offline/ref=F89D2686895C50492219BB98321C0E1AB62C1269C8839768C4F5C16E0A71A800A86EDCF11Ch7sDN" TargetMode="External"/><Relationship Id="rId37" Type="http://schemas.openxmlformats.org/officeDocument/2006/relationships/hyperlink" Target="consultantplus://offline/ref=6DBB87A3508C8A2693D7E98A7C4B14C694A70638AB1942FB1606AE6BC534B93EED1DFC4161SEG1N" TargetMode="External"/><Relationship Id="rId40" Type="http://schemas.openxmlformats.org/officeDocument/2006/relationships/hyperlink" Target="consultantplus://offline/ref=8EF1F26DEDC2F917F56820771F493DDAD3D095A06E62D743BE5528191B3229E7FF84884857990E73633EE5EC26r7d7I" TargetMode="External"/><Relationship Id="rId5" Type="http://schemas.openxmlformats.org/officeDocument/2006/relationships/webSettings" Target="webSettings.xml"/><Relationship Id="rId15" Type="http://schemas.openxmlformats.org/officeDocument/2006/relationships/hyperlink" Target="consultantplus://offline/ref=B7524823C56DEAF97E3109A98188611747076C647BDC742AB7762768F8B50E728933BEBFDB33666B697D4817E2895A0CEDBDC5F818C6NCp5N" TargetMode="External"/><Relationship Id="rId23" Type="http://schemas.openxmlformats.org/officeDocument/2006/relationships/hyperlink" Target="consultantplus://offline/ref=93CA43C00FAEA905529C80B56D432F236A0863670E3DE48B72350820A15B34F37EB73C1E8938dFm4M" TargetMode="External"/><Relationship Id="rId28" Type="http://schemas.openxmlformats.org/officeDocument/2006/relationships/hyperlink" Target="consultantplus://offline/ref=B8B9065EAD497D28B25954CFE1EC656AC1C2A53BC322F21B4E6DF80F4F3D807F0E4A707D409EF46CA74ACA9876C593693B2D227DFD57EFoDL" TargetMode="External"/><Relationship Id="rId36" Type="http://schemas.openxmlformats.org/officeDocument/2006/relationships/hyperlink" Target="consultantplus://offline/ref=6DBB87A3508C8A2693D7E98A7C4B14C694A70638AB1942FB1606AE6BC534B93EED1DFC4161SEGEN"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B8B9065EAD497D28B25954CFE1EC656AC1C2A53BC322F21B4E6DF80F4F3D807F0E4A707D409EF46CA74ACA9876C593693B2D227DFD57EFoDL" TargetMode="External"/><Relationship Id="rId31" Type="http://schemas.openxmlformats.org/officeDocument/2006/relationships/hyperlink" Target="consultantplus://offline/ref=E2B8D554FC0CE7FAB3B6622BF1F0B1B3AC21A1655D0098C2EE9319816FA74301CCD15F27756Db7qA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tvymskij.ru" TargetMode="External"/><Relationship Id="rId14" Type="http://schemas.openxmlformats.org/officeDocument/2006/relationships/hyperlink" Target="http://www.emdinmu.ru" TargetMode="External"/><Relationship Id="rId22" Type="http://schemas.openxmlformats.org/officeDocument/2006/relationships/hyperlink" Target="consultantplus://offline/ref=95C0A726D879AC4BD1DC0242A1D5031BADF5582980F2C90FA178CFC324608CA24A4BC3D5B7bEHAI" TargetMode="External"/><Relationship Id="rId27" Type="http://schemas.openxmlformats.org/officeDocument/2006/relationships/hyperlink" Target="consultantplus://offline/ref=B8B9065EAD497D28B25954CFE1EC656AC1C2A53BC322F21B4E6DF80F4F3D807F0E4A707D409EF46CA74ACA9876C593693B2D227DFD57EFoDL" TargetMode="External"/><Relationship Id="rId30" Type="http://schemas.openxmlformats.org/officeDocument/2006/relationships/hyperlink" Target="consultantplus://offline/ref=93CA43C00FAEA905529C80B56D432F236A0863620E38E48B72350820A15B34F37EB73C1C8833dFmFM" TargetMode="External"/><Relationship Id="rId35" Type="http://schemas.openxmlformats.org/officeDocument/2006/relationships/hyperlink" Target="consultantplus://offline/ref=CCF8F6C39294D131982D41B54CAA835B4EE767BB29FFE17B3EA2C0ADABE6F7444A326C58CD13jFI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DF7A-27E8-4281-8687-65A7328CA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95</Pages>
  <Words>28477</Words>
  <Characters>162320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Викторова</dc:creator>
  <cp:keywords/>
  <dc:description/>
  <cp:lastModifiedBy>Катя</cp:lastModifiedBy>
  <cp:revision>21</cp:revision>
  <cp:lastPrinted>2020-12-07T10:41:00Z</cp:lastPrinted>
  <dcterms:created xsi:type="dcterms:W3CDTF">2020-03-11T10:47:00Z</dcterms:created>
  <dcterms:modified xsi:type="dcterms:W3CDTF">2020-12-07T10:52:00Z</dcterms:modified>
</cp:coreProperties>
</file>