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4" w:rsidRDefault="00D86C78" w:rsidP="000B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0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7A4" w:rsidRPr="00CD40CE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B27A4" w:rsidRPr="00CD4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7A4" w:rsidRPr="00CD40CE" w:rsidRDefault="000B27A4" w:rsidP="000B27A4">
      <w:pPr>
        <w:jc w:val="center"/>
        <w:rPr>
          <w:rFonts w:ascii="Times New Roman" w:hAnsi="Times New Roman" w:cs="Times New Roman"/>
          <w:b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>по реагированию на выходы диких животных в населенные пункты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4E75DB" w:rsidRPr="002A6115" w:rsidRDefault="004E75DB" w:rsidP="000B2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5DB" w:rsidRDefault="000B27A4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79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взаимодействия:  </w:t>
      </w:r>
      <w:r w:rsidR="00B5799E" w:rsidRPr="001901F3">
        <w:rPr>
          <w:rFonts w:ascii="Times New Roman" w:hAnsi="Times New Roman" w:cs="Times New Roman"/>
          <w:sz w:val="28"/>
          <w:szCs w:val="28"/>
        </w:rPr>
        <w:t xml:space="preserve">Согласованные действия уполномоченных органов Республики Коми по защите населения от диких животных, предотвращение случаев и устранение угроз причинения </w:t>
      </w:r>
      <w:r w:rsidR="001901F3" w:rsidRPr="001901F3">
        <w:rPr>
          <w:rFonts w:ascii="Times New Roman" w:hAnsi="Times New Roman" w:cs="Times New Roman"/>
          <w:sz w:val="28"/>
          <w:szCs w:val="28"/>
        </w:rPr>
        <w:t>вреда жизни и здоровью граждан.</w:t>
      </w:r>
    </w:p>
    <w:p w:rsidR="001901F3" w:rsidRDefault="001901F3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01F3">
        <w:rPr>
          <w:rFonts w:ascii="Times New Roman" w:hAnsi="Times New Roman" w:cs="Times New Roman"/>
          <w:b/>
          <w:sz w:val="28"/>
          <w:szCs w:val="28"/>
        </w:rPr>
        <w:t>. Задачи взаимодействия:</w:t>
      </w:r>
      <w:r w:rsidRPr="001901F3">
        <w:rPr>
          <w:rFonts w:ascii="Times New Roman" w:hAnsi="Times New Roman" w:cs="Times New Roman"/>
          <w:sz w:val="28"/>
          <w:szCs w:val="28"/>
        </w:rPr>
        <w:t xml:space="preserve"> Предупреждение и выявление случаев появления диких животных на территориях населенных пунктов Республики Коми, проведение уполномоченными органами Республики Коми совместных мероприятий </w:t>
      </w:r>
      <w:proofErr w:type="gramStart"/>
      <w:r w:rsidRPr="001901F3">
        <w:rPr>
          <w:rFonts w:ascii="Times New Roman" w:hAnsi="Times New Roman" w:cs="Times New Roman"/>
          <w:sz w:val="28"/>
          <w:szCs w:val="28"/>
        </w:rPr>
        <w:t>по  предотвращению</w:t>
      </w:r>
      <w:proofErr w:type="gramEnd"/>
      <w:r w:rsidRPr="001901F3">
        <w:rPr>
          <w:rFonts w:ascii="Times New Roman" w:hAnsi="Times New Roman" w:cs="Times New Roman"/>
          <w:sz w:val="28"/>
          <w:szCs w:val="28"/>
        </w:rPr>
        <w:t xml:space="preserve"> случаев и устранение угроз причинения вреда жизни и здоровью граждан.</w:t>
      </w:r>
    </w:p>
    <w:p w:rsidR="001901F3" w:rsidRDefault="001901F3" w:rsidP="0019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01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1901F3">
        <w:rPr>
          <w:rFonts w:ascii="Times New Roman" w:hAnsi="Times New Roman" w:cs="Times New Roman"/>
          <w:b/>
          <w:sz w:val="28"/>
          <w:szCs w:val="28"/>
        </w:rPr>
        <w:t xml:space="preserve"> взаимодействия:</w:t>
      </w:r>
      <w:r w:rsidRPr="0019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Обмен информацией по </w:t>
      </w:r>
      <w:r w:rsidRPr="001901F3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ным случаям</w:t>
      </w:r>
      <w:r w:rsidRPr="001901F3">
        <w:rPr>
          <w:rFonts w:ascii="Times New Roman" w:hAnsi="Times New Roman" w:cs="Times New Roman"/>
          <w:sz w:val="28"/>
          <w:szCs w:val="28"/>
        </w:rPr>
        <w:t xml:space="preserve"> появления диких животных на территориях нас</w:t>
      </w:r>
      <w:r w:rsidR="00657D29">
        <w:rPr>
          <w:rFonts w:ascii="Times New Roman" w:hAnsi="Times New Roman" w:cs="Times New Roman"/>
          <w:sz w:val="28"/>
          <w:szCs w:val="28"/>
        </w:rPr>
        <w:t xml:space="preserve">еленных пунктов Республики </w:t>
      </w:r>
      <w:r w:rsidR="00657D29" w:rsidRPr="00657D29">
        <w:rPr>
          <w:rFonts w:ascii="Times New Roman" w:hAnsi="Times New Roman" w:cs="Times New Roman"/>
          <w:sz w:val="28"/>
          <w:szCs w:val="28"/>
        </w:rPr>
        <w:t xml:space="preserve">Коми и выполнение мероприятий, предусмотренных </w:t>
      </w:r>
      <w:r w:rsidR="00D86C78">
        <w:rPr>
          <w:rFonts w:ascii="Times New Roman" w:hAnsi="Times New Roman" w:cs="Times New Roman"/>
          <w:sz w:val="28"/>
          <w:szCs w:val="28"/>
        </w:rPr>
        <w:t xml:space="preserve">настоящим алгоритмом взаимодействия. </w:t>
      </w:r>
    </w:p>
    <w:p w:rsidR="004E75DB" w:rsidRDefault="00DA26BB" w:rsidP="006B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486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Взаимодействующие стороны: </w:t>
      </w:r>
      <w:r w:rsidR="0068486D" w:rsidRPr="002E65F9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охраны окружающей среды Республики Коми, Министерство внутренних дел по Республике Коми, </w:t>
      </w:r>
      <w:r w:rsidR="00D86C78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Республики Коми, </w:t>
      </w:r>
      <w:proofErr w:type="spellStart"/>
      <w:r w:rsidR="00D86C78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="00D86C78">
        <w:rPr>
          <w:rFonts w:ascii="Times New Roman" w:hAnsi="Times New Roman" w:cs="Times New Roman"/>
          <w:sz w:val="28"/>
          <w:szCs w:val="28"/>
        </w:rPr>
        <w:t xml:space="preserve"> и граждане. </w:t>
      </w:r>
    </w:p>
    <w:p w:rsidR="004E75DB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79" w:rsidRDefault="00E24979" w:rsidP="00E249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979" w:rsidRDefault="00E24979" w:rsidP="00E24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 xml:space="preserve">Алгоритм взаимодействия уполномоченных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Коми </w:t>
      </w:r>
    </w:p>
    <w:p w:rsidR="00E24979" w:rsidRPr="00CD40CE" w:rsidRDefault="00E24979" w:rsidP="00E24979">
      <w:pPr>
        <w:spacing w:after="0"/>
        <w:jc w:val="center"/>
        <w:rPr>
          <w:rFonts w:ascii="Times New Roman" w:hAnsi="Times New Roman" w:cs="Times New Roman"/>
          <w:b/>
        </w:rPr>
      </w:pPr>
      <w:r w:rsidRPr="00CD40CE">
        <w:rPr>
          <w:rFonts w:ascii="Times New Roman" w:hAnsi="Times New Roman" w:cs="Times New Roman"/>
          <w:b/>
          <w:sz w:val="28"/>
          <w:szCs w:val="28"/>
        </w:rPr>
        <w:t>по реагированию на выходы диких животных</w:t>
      </w:r>
      <w:r>
        <w:rPr>
          <w:rFonts w:ascii="Times New Roman" w:hAnsi="Times New Roman" w:cs="Times New Roman"/>
          <w:b/>
          <w:sz w:val="28"/>
          <w:szCs w:val="28"/>
        </w:rPr>
        <w:t>, представляющих опасность,</w:t>
      </w:r>
      <w:r w:rsidRPr="00CD40CE">
        <w:rPr>
          <w:rFonts w:ascii="Times New Roman" w:hAnsi="Times New Roman" w:cs="Times New Roman"/>
          <w:b/>
          <w:sz w:val="28"/>
          <w:szCs w:val="28"/>
        </w:rPr>
        <w:t xml:space="preserve"> в населенные пункты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</w:p>
    <w:p w:rsidR="004E75DB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819"/>
        <w:gridCol w:w="4206"/>
        <w:gridCol w:w="2484"/>
      </w:tblGrid>
      <w:tr w:rsidR="00680D01" w:rsidTr="00AA679F">
        <w:tc>
          <w:tcPr>
            <w:tcW w:w="618" w:type="dxa"/>
          </w:tcPr>
          <w:p w:rsidR="00AA679F" w:rsidRDefault="00AA679F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907" w:type="dxa"/>
          </w:tcPr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приятие</w:t>
            </w:r>
          </w:p>
        </w:tc>
        <w:tc>
          <w:tcPr>
            <w:tcW w:w="4237" w:type="dxa"/>
          </w:tcPr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(исполнители)</w:t>
            </w:r>
          </w:p>
        </w:tc>
        <w:tc>
          <w:tcPr>
            <w:tcW w:w="2364" w:type="dxa"/>
          </w:tcPr>
          <w:p w:rsidR="00AA679F" w:rsidRPr="00C363FB" w:rsidRDefault="00AA679F" w:rsidP="00AA6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FB"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</w:t>
            </w:r>
          </w:p>
        </w:tc>
      </w:tr>
      <w:tr w:rsidR="00680D01" w:rsidTr="00AA679F">
        <w:tc>
          <w:tcPr>
            <w:tcW w:w="618" w:type="dxa"/>
          </w:tcPr>
          <w:p w:rsidR="00AA679F" w:rsidRDefault="00AA679F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351911" w:rsidRPr="00AE17C2" w:rsidRDefault="00351911" w:rsidP="00351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2">
              <w:rPr>
                <w:rFonts w:ascii="Times New Roman" w:hAnsi="Times New Roman" w:cs="Times New Roman"/>
                <w:sz w:val="28"/>
                <w:szCs w:val="28"/>
              </w:rPr>
              <w:t>При получении территориальным органом МВД России на районном уровне в Республике Коми информации</w:t>
            </w:r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>от дежурного службы</w:t>
            </w:r>
            <w:proofErr w:type="gramEnd"/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112, Единой дежурно-диспетчерской службы района, города Республики Коми</w:t>
            </w:r>
            <w:r w:rsidR="00B96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904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Республики Коми «Коми региональный </w:t>
            </w:r>
            <w:proofErr w:type="spellStart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>лесопожарный</w:t>
            </w:r>
            <w:proofErr w:type="spellEnd"/>
            <w:r w:rsidR="00B96EB2" w:rsidRPr="00B96EB2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r w:rsidR="00063A85" w:rsidRPr="00B96EB2">
              <w:rPr>
                <w:rFonts w:ascii="Times New Roman" w:hAnsi="Times New Roman" w:cs="Times New Roman"/>
                <w:sz w:val="28"/>
                <w:szCs w:val="28"/>
              </w:rPr>
              <w:t>и граждан</w:t>
            </w:r>
            <w:r w:rsidR="00B96EB2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информации </w:t>
            </w: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о появлении в населенном пункте, находящемся в оперативном подчинении, дикого животного, оперативный дежурный:</w:t>
            </w:r>
          </w:p>
          <w:p w:rsidR="00351911" w:rsidRPr="00AE17C2" w:rsidRDefault="00351911" w:rsidP="003519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целях обеспечения безопасности населения, обезвреживания дикого животного, угрожающего жизни и здоровью граждан, незамедлительно направляет на место обнаружения дикого животного наряды строевых подразделений (ППС, ГИБДД),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участкового уполномоченного полиции, либо следственно-оперативную группу, обеспечив их инструктаж, а также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экипирование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</w:t>
            </w:r>
            <w:proofErr w:type="spellStart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бронезащиты</w:t>
            </w:r>
            <w:proofErr w:type="spellEnd"/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автоматическим оружием.</w:t>
            </w:r>
          </w:p>
          <w:p w:rsidR="00351911" w:rsidRPr="00AE17C2" w:rsidRDefault="00351911" w:rsidP="0035191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 xml:space="preserve">- передает данную информацию в единую дежурно-диспетчерскую службу города (района) в целях </w:t>
            </w:r>
            <w:r w:rsidR="001C5585">
              <w:rPr>
                <w:rFonts w:ascii="Times New Roman" w:hAnsi="Times New Roman" w:cs="Times New Roman"/>
                <w:sz w:val="28"/>
                <w:szCs w:val="28"/>
              </w:rPr>
              <w:t>информирования граждан</w:t>
            </w:r>
            <w:r w:rsidRPr="00AE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42C" w:rsidRPr="00AE17C2" w:rsidRDefault="0093142C" w:rsidP="00AE1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7" w:type="dxa"/>
          </w:tcPr>
          <w:p w:rsidR="00C24DE6" w:rsidRPr="00AE17C2" w:rsidRDefault="00AE17C2" w:rsidP="00AE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Уполномоченные должностные лица территориального органа МВД России на районном уровне в Республике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AA679F" w:rsidRPr="00792CB1" w:rsidRDefault="00AE17C2" w:rsidP="00AE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B1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после получения информации. </w:t>
            </w:r>
          </w:p>
        </w:tc>
      </w:tr>
      <w:tr w:rsidR="00296FD6" w:rsidTr="00AA679F">
        <w:tc>
          <w:tcPr>
            <w:tcW w:w="618" w:type="dxa"/>
          </w:tcPr>
          <w:p w:rsidR="00296FD6" w:rsidRDefault="00296FD6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96FD6" w:rsidRPr="00296FD6" w:rsidRDefault="00296FD6" w:rsidP="0029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Наряды строевых подразделений полиции (ППС, ГИБДД), </w:t>
            </w:r>
            <w:proofErr w:type="spellStart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участковый уполномоченный полиции, либо члены следственно-оперативной группы при прибытии на место обнаружения выхода дикого животного:</w:t>
            </w:r>
          </w:p>
          <w:p w:rsidR="00296FD6" w:rsidRP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>при установлении оснований, предусмотренных пунктом 2 части 3 статьи 23 ФЗ «О полиции», принимают меры по обезвреживанию дикого животного;</w:t>
            </w:r>
          </w:p>
          <w:p w:rsidR="00296FD6" w:rsidRP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отсутствия дикого животного на указанном в сообщении месте осуществляют патрулирование близлежащей территории для установления его местонахождения;</w:t>
            </w:r>
          </w:p>
          <w:p w:rsidR="00296FD6" w:rsidRDefault="00296FD6" w:rsidP="00296F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установлении факта ухода дикого животного за территорию населенного пункта докладывают об этом оперативному дежурному территориального органа внутренних дел МВД России на районном уровне в Республике Коми, в целях информирования администрации 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район</w:t>
            </w:r>
            <w:r w:rsidR="00927981">
              <w:rPr>
                <w:rFonts w:ascii="Times New Roman" w:hAnsi="Times New Roman" w:cs="Times New Roman"/>
                <w:sz w:val="28"/>
                <w:szCs w:val="28"/>
              </w:rPr>
              <w:t>а (города)</w:t>
            </w:r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о месте выхода (ухода) дикого животного из населенного пункта.</w:t>
            </w:r>
          </w:p>
          <w:p w:rsidR="00296FD6" w:rsidRPr="00AE17C2" w:rsidRDefault="00296FD6" w:rsidP="0079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296FD6" w:rsidRPr="00AE17C2" w:rsidRDefault="00792CB1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Наряды строевых подразделений полиции (ППС, ГИБДД), </w:t>
            </w:r>
            <w:proofErr w:type="spellStart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296FD6">
              <w:rPr>
                <w:rFonts w:ascii="Times New Roman" w:hAnsi="Times New Roman" w:cs="Times New Roman"/>
                <w:sz w:val="28"/>
                <w:szCs w:val="28"/>
              </w:rPr>
              <w:t xml:space="preserve"> (ОВО, при наличии в оперативном подчинении), участковый уполномоченный полиции, члены следственно-оперативной группы</w:t>
            </w:r>
          </w:p>
        </w:tc>
        <w:tc>
          <w:tcPr>
            <w:tcW w:w="2364" w:type="dxa"/>
          </w:tcPr>
          <w:p w:rsidR="00296FD6" w:rsidRPr="00792CB1" w:rsidRDefault="00792CB1" w:rsidP="00AE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B1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регламентами и инструкциями</w:t>
            </w:r>
          </w:p>
        </w:tc>
      </w:tr>
      <w:tr w:rsidR="00792CB1" w:rsidTr="00AA679F">
        <w:tc>
          <w:tcPr>
            <w:tcW w:w="618" w:type="dxa"/>
          </w:tcPr>
          <w:p w:rsidR="00792CB1" w:rsidRDefault="00792CB1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4904FD" w:rsidRDefault="00D06933" w:rsidP="0049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4457" w:rsidRPr="004904FD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(города)</w:t>
            </w:r>
            <w:r w:rsidR="00894457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направля</w:t>
            </w:r>
            <w:r w:rsidR="00D763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ю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 запрос в адрес </w:t>
            </w:r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природных ресурсов и охраны окружающей среды Республики Коми </w:t>
            </w:r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proofErr w:type="gramStart"/>
            <w:r w:rsidR="004904FD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необходимости </w:t>
            </w:r>
            <w:r w:rsidR="00894457"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904FD"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proofErr w:type="gramEnd"/>
            <w:r w:rsidR="004904FD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охотничьих ресурсов для устранения обстоятельств, угрожающих жизни и здоровью граждан.</w:t>
            </w:r>
          </w:p>
          <w:p w:rsidR="00792CB1" w:rsidRPr="00296FD6" w:rsidRDefault="00792CB1" w:rsidP="004904FD">
            <w:pPr>
              <w:ind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792CB1" w:rsidRPr="00296FD6" w:rsidRDefault="004904FD" w:rsidP="0049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 </w:t>
            </w:r>
          </w:p>
        </w:tc>
        <w:tc>
          <w:tcPr>
            <w:tcW w:w="2364" w:type="dxa"/>
          </w:tcPr>
          <w:p w:rsidR="00792CB1" w:rsidRPr="00792CB1" w:rsidRDefault="004904FD" w:rsidP="0049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информации о выходе дикого животного на территорию населенного пункта</w:t>
            </w:r>
          </w:p>
        </w:tc>
      </w:tr>
      <w:tr w:rsidR="00792CB1" w:rsidTr="00AA679F">
        <w:tc>
          <w:tcPr>
            <w:tcW w:w="618" w:type="dxa"/>
          </w:tcPr>
          <w:p w:rsidR="00792CB1" w:rsidRDefault="004904FD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792CB1" w:rsidRPr="00296FD6" w:rsidRDefault="004904FD" w:rsidP="003D3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</w:t>
            </w:r>
            <w:r w:rsidR="003D33BF" w:rsidRPr="007415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D33BF" w:rsidRPr="0074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D33BF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Минприроды РФ от 13.01.2011 № 1 «Об утверждении Порядка принятия решения о регулировании численности охотничьих ресурсов и его формы»</w:t>
              </w:r>
            </w:hyperlink>
            <w:r w:rsidR="003D33B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приказ </w:t>
            </w:r>
            <w:hyperlink r:id="rId7" w:history="1">
              <w:r w:rsidR="003D33BF"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регулировании численности охотничьих ресурсов</w:t>
              </w:r>
            </w:hyperlink>
            <w:r w:rsidR="003D33BF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его в а</w:t>
            </w:r>
            <w:r w:rsidR="003D33BF" w:rsidRPr="004904F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33BF"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  <w:r w:rsidR="003D3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792CB1" w:rsidRPr="00296FD6" w:rsidRDefault="004904FD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</w:p>
        </w:tc>
        <w:tc>
          <w:tcPr>
            <w:tcW w:w="2364" w:type="dxa"/>
          </w:tcPr>
          <w:p w:rsidR="00792CB1" w:rsidRPr="00792CB1" w:rsidRDefault="002C56CC" w:rsidP="002C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запроса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 необходимости 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регулирования численности охотничьих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0BC" w:rsidTr="00AA679F">
        <w:tc>
          <w:tcPr>
            <w:tcW w:w="618" w:type="dxa"/>
          </w:tcPr>
          <w:p w:rsidR="008010BC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8010BC" w:rsidRPr="004904FD" w:rsidRDefault="008010BC" w:rsidP="003D33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установленном порядке оперативно выдает </w:t>
            </w:r>
            <w:r w:rsidR="004C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бланки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разрешения на добычу охотничьих ресурсов.</w:t>
            </w:r>
          </w:p>
        </w:tc>
        <w:tc>
          <w:tcPr>
            <w:tcW w:w="4237" w:type="dxa"/>
          </w:tcPr>
          <w:p w:rsidR="008010BC" w:rsidRPr="004904FD" w:rsidRDefault="008010BC" w:rsidP="00792C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</w:p>
        </w:tc>
        <w:tc>
          <w:tcPr>
            <w:tcW w:w="2364" w:type="dxa"/>
          </w:tcPr>
          <w:p w:rsidR="008010BC" w:rsidRDefault="004C3F3F" w:rsidP="004C3F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день поступления заявлений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охотпользователей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граждан</w:t>
            </w:r>
          </w:p>
        </w:tc>
      </w:tr>
      <w:tr w:rsidR="0019658D" w:rsidTr="00AA679F">
        <w:tc>
          <w:tcPr>
            <w:tcW w:w="618" w:type="dxa"/>
          </w:tcPr>
          <w:p w:rsidR="0019658D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96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355D04" w:rsidRDefault="0019658D" w:rsidP="00347E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района (города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направля</w:t>
            </w:r>
            <w:r w:rsidR="00D763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приказ </w:t>
            </w:r>
            <w:hyperlink r:id="rId8" w:history="1"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регулировании численности охотничьих ресурсов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муниципальное образование входящее в состав муниципального района (городского округа) с целью 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 по охоте</w:t>
            </w:r>
            <w:r w:rsidR="00347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</w:t>
            </w:r>
            <w:hyperlink r:id="rId9" w:history="1">
              <w:bookmarkStart w:id="0" w:name="_GoBack"/>
              <w:bookmarkEnd w:id="0"/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t>регулировани</w:t>
              </w:r>
              <w:r w:rsidR="00347E3A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347E3A" w:rsidRPr="007415F1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численности охотничьих ресурсов</w:t>
              </w:r>
            </w:hyperlink>
            <w:r w:rsidR="007B31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</w:t>
            </w:r>
            <w:r w:rsidR="007B3124">
              <w:rPr>
                <w:rFonts w:ascii="Times New Roman" w:hAnsi="Times New Roman" w:cs="Times New Roman"/>
                <w:sz w:val="28"/>
                <w:szCs w:val="28"/>
              </w:rPr>
              <w:t>ованных лиц и охотпользователей.</w:t>
            </w:r>
            <w:r w:rsidR="004E447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55D04" w:rsidRPr="0062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658D" w:rsidRPr="00A55B35" w:rsidRDefault="00355D04" w:rsidP="00A55B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 и использования животного мира и охотничьих ресурсов Министерства природных ресурсов и охраны окружающей среды Республики Коми (специалист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городах и районах РК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принимает участие в </w:t>
            </w:r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A55B3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 xml:space="preserve"> по охоте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</w:t>
            </w:r>
            <w:hyperlink r:id="rId10" w:history="1">
              <w:r w:rsidR="00A55B35" w:rsidRPr="00A55B35">
                <w:rPr>
                  <w:rFonts w:ascii="Times New Roman" w:hAnsi="Times New Roman" w:cs="Times New Roman"/>
                  <w:sz w:val="28"/>
                  <w:szCs w:val="28"/>
                </w:rPr>
                <w:t>регулирования численности охотничьих ресурсов</w:t>
              </w:r>
            </w:hyperlink>
            <w:r w:rsidR="00A55B35" w:rsidRPr="00A55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B35" w:rsidRPr="00A55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19658D" w:rsidRDefault="004D2497" w:rsidP="0079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</w:p>
          <w:p w:rsidR="00A55B35" w:rsidRDefault="00A55B35" w:rsidP="00355D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охраны и использования животного мира и охотничьих ресурсов </w:t>
            </w:r>
            <w:r w:rsidRPr="0035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Министерства природных ресурсов и охраны окружающей среды Республики Коми (специалисты в городах и районах РК)</w:t>
            </w:r>
          </w:p>
        </w:tc>
        <w:tc>
          <w:tcPr>
            <w:tcW w:w="2364" w:type="dxa"/>
          </w:tcPr>
          <w:p w:rsidR="00485602" w:rsidRDefault="00485602" w:rsidP="004D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день поступления приказа </w:t>
            </w:r>
            <w:r w:rsidRPr="004904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регулировани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охотничьих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58D" w:rsidRPr="00BE69D7" w:rsidRDefault="00BE69D7" w:rsidP="004D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D7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Минприроды России от 16.11.2010 N 512 «Об утверждении Правил охоты»</w:t>
            </w:r>
          </w:p>
        </w:tc>
      </w:tr>
      <w:tr w:rsidR="0019658D" w:rsidTr="00AA679F">
        <w:tc>
          <w:tcPr>
            <w:tcW w:w="618" w:type="dxa"/>
          </w:tcPr>
          <w:p w:rsidR="0019658D" w:rsidRDefault="008010BC" w:rsidP="00AA6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DF26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07" w:type="dxa"/>
          </w:tcPr>
          <w:p w:rsidR="0019658D" w:rsidRPr="004904FD" w:rsidRDefault="00DF268A" w:rsidP="00BE69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 xml:space="preserve">ям входящего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 муниципального района (городского округа)</w:t>
            </w:r>
            <w:r w:rsidR="00BE69D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информирует  </w:t>
            </w:r>
            <w:r w:rsidR="00BE69D7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E69D7" w:rsidRPr="004904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природных ресурсов и охраны окружающей среды Республики Коми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 мероприятий по охоте в целях </w:t>
            </w:r>
            <w:hyperlink r:id="rId11" w:history="1">
              <w:r w:rsidR="00BE69D7" w:rsidRPr="007415F1">
                <w:rPr>
                  <w:rFonts w:ascii="Times New Roman" w:hAnsi="Times New Roman" w:cs="Times New Roman"/>
                  <w:sz w:val="28"/>
                  <w:szCs w:val="28"/>
                </w:rPr>
                <w:t>регулировани</w:t>
              </w:r>
              <w:r w:rsidR="00BE69D7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BE69D7"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численности охотничьих ресурсов</w:t>
              </w:r>
            </w:hyperlink>
            <w:r w:rsidR="00347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19658D" w:rsidRPr="004904FD" w:rsidRDefault="00977C3B" w:rsidP="00792C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4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района (города)</w:t>
            </w:r>
          </w:p>
        </w:tc>
        <w:tc>
          <w:tcPr>
            <w:tcW w:w="2364" w:type="dxa"/>
          </w:tcPr>
          <w:p w:rsidR="0019658D" w:rsidRDefault="00016A71" w:rsidP="002C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десяти рабочих дней после проведения мероприятий по охоте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hyperlink r:id="rId12" w:history="1"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>о регулировани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Pr="007415F1">
                <w:rPr>
                  <w:rFonts w:ascii="Times New Roman" w:hAnsi="Times New Roman" w:cs="Times New Roman"/>
                  <w:sz w:val="28"/>
                  <w:szCs w:val="28"/>
                </w:rPr>
                <w:t xml:space="preserve"> численности охотничьих ресурсов</w:t>
              </w:r>
            </w:hyperlink>
          </w:p>
        </w:tc>
      </w:tr>
    </w:tbl>
    <w:p w:rsidR="004E75DB" w:rsidRPr="0064191D" w:rsidRDefault="004E75DB" w:rsidP="002A61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115" w:rsidRPr="00202B6A" w:rsidRDefault="009109CC" w:rsidP="00BD40C4">
      <w:pPr>
        <w:jc w:val="both"/>
        <w:rPr>
          <w:rFonts w:ascii="Times New Roman" w:hAnsi="Times New Roman" w:cs="Times New Roman"/>
          <w:sz w:val="24"/>
          <w:szCs w:val="24"/>
        </w:rPr>
      </w:pPr>
      <w:r w:rsidRPr="00202B6A">
        <w:rPr>
          <w:rFonts w:ascii="Times New Roman" w:hAnsi="Times New Roman" w:cs="Times New Roman"/>
          <w:sz w:val="24"/>
          <w:szCs w:val="24"/>
        </w:rPr>
        <w:t xml:space="preserve">* </w:t>
      </w:r>
      <w:r w:rsidR="0064191D" w:rsidRPr="00202B6A">
        <w:rPr>
          <w:rFonts w:ascii="Times New Roman" w:hAnsi="Times New Roman" w:cs="Times New Roman"/>
          <w:sz w:val="24"/>
          <w:szCs w:val="24"/>
        </w:rPr>
        <w:t xml:space="preserve">Списки заинтересованных охотников и </w:t>
      </w:r>
      <w:proofErr w:type="spellStart"/>
      <w:r w:rsidR="0064191D" w:rsidRPr="00202B6A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="0064191D" w:rsidRPr="00202B6A">
        <w:rPr>
          <w:rFonts w:ascii="Times New Roman" w:hAnsi="Times New Roman" w:cs="Times New Roman"/>
          <w:sz w:val="24"/>
          <w:szCs w:val="24"/>
        </w:rPr>
        <w:t xml:space="preserve"> имеются в администрациях муниципальных образований района (города) и в </w:t>
      </w:r>
      <w:r w:rsidR="00FF3D4A" w:rsidRPr="00202B6A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64191D" w:rsidRPr="00202B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3D4A" w:rsidRPr="00202B6A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 ресурсов и охраны окружающей среды Республики Коми.</w:t>
      </w:r>
    </w:p>
    <w:sectPr w:rsidR="002A6115" w:rsidRPr="00202B6A" w:rsidSect="002A611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37E"/>
    <w:multiLevelType w:val="multilevel"/>
    <w:tmpl w:val="F8FE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133FF3"/>
    <w:multiLevelType w:val="hybridMultilevel"/>
    <w:tmpl w:val="192872CC"/>
    <w:lvl w:ilvl="0" w:tplc="2B7CC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C"/>
    <w:rsid w:val="00016A71"/>
    <w:rsid w:val="00063A85"/>
    <w:rsid w:val="00066748"/>
    <w:rsid w:val="0009399D"/>
    <w:rsid w:val="000B27A4"/>
    <w:rsid w:val="000C177C"/>
    <w:rsid w:val="000C3795"/>
    <w:rsid w:val="001901F3"/>
    <w:rsid w:val="0019658D"/>
    <w:rsid w:val="001C29C4"/>
    <w:rsid w:val="001C5585"/>
    <w:rsid w:val="00202B6A"/>
    <w:rsid w:val="00251447"/>
    <w:rsid w:val="00296FD6"/>
    <w:rsid w:val="002A6115"/>
    <w:rsid w:val="002C56CC"/>
    <w:rsid w:val="002D545C"/>
    <w:rsid w:val="002E65F9"/>
    <w:rsid w:val="00336B29"/>
    <w:rsid w:val="00347E3A"/>
    <w:rsid w:val="00351911"/>
    <w:rsid w:val="00355D04"/>
    <w:rsid w:val="003D33BF"/>
    <w:rsid w:val="00457534"/>
    <w:rsid w:val="004812F8"/>
    <w:rsid w:val="00485602"/>
    <w:rsid w:val="004904FD"/>
    <w:rsid w:val="004A2BEF"/>
    <w:rsid w:val="004C3F3F"/>
    <w:rsid w:val="004D2497"/>
    <w:rsid w:val="004E4478"/>
    <w:rsid w:val="004E75DB"/>
    <w:rsid w:val="00552FDE"/>
    <w:rsid w:val="005F13CD"/>
    <w:rsid w:val="0064191D"/>
    <w:rsid w:val="00657D29"/>
    <w:rsid w:val="006735DD"/>
    <w:rsid w:val="00680D01"/>
    <w:rsid w:val="0068486D"/>
    <w:rsid w:val="006B3C18"/>
    <w:rsid w:val="007459B4"/>
    <w:rsid w:val="00792CB1"/>
    <w:rsid w:val="007B3124"/>
    <w:rsid w:val="008010BC"/>
    <w:rsid w:val="00831C13"/>
    <w:rsid w:val="008363F1"/>
    <w:rsid w:val="00894457"/>
    <w:rsid w:val="008A0DFB"/>
    <w:rsid w:val="008A7BE3"/>
    <w:rsid w:val="009109CC"/>
    <w:rsid w:val="00927981"/>
    <w:rsid w:val="0093142C"/>
    <w:rsid w:val="009406FC"/>
    <w:rsid w:val="00977C3B"/>
    <w:rsid w:val="00A02266"/>
    <w:rsid w:val="00A55B35"/>
    <w:rsid w:val="00A93224"/>
    <w:rsid w:val="00AA679F"/>
    <w:rsid w:val="00AE17C2"/>
    <w:rsid w:val="00B5799E"/>
    <w:rsid w:val="00B96EB2"/>
    <w:rsid w:val="00BD40C4"/>
    <w:rsid w:val="00BE69D7"/>
    <w:rsid w:val="00C15788"/>
    <w:rsid w:val="00C21A69"/>
    <w:rsid w:val="00C24DE6"/>
    <w:rsid w:val="00CA4904"/>
    <w:rsid w:val="00CE76B6"/>
    <w:rsid w:val="00CF690C"/>
    <w:rsid w:val="00D06933"/>
    <w:rsid w:val="00D41C2B"/>
    <w:rsid w:val="00D7633E"/>
    <w:rsid w:val="00D84512"/>
    <w:rsid w:val="00D86C78"/>
    <w:rsid w:val="00DA26BB"/>
    <w:rsid w:val="00DF268A"/>
    <w:rsid w:val="00E24979"/>
    <w:rsid w:val="00E812C5"/>
    <w:rsid w:val="00ED44C1"/>
    <w:rsid w:val="00F03676"/>
    <w:rsid w:val="00F6728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2444"/>
  <w15:chartTrackingRefBased/>
  <w15:docId w15:val="{D18FFF32-6E10-4042-8D43-C6C3099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7A4"/>
    <w:pPr>
      <w:ind w:left="720"/>
      <w:contextualSpacing/>
    </w:pPr>
  </w:style>
  <w:style w:type="table" w:styleId="a4">
    <w:name w:val="Table Grid"/>
    <w:basedOn w:val="a1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89445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94457"/>
    <w:pPr>
      <w:widowControl w:val="0"/>
      <w:shd w:val="clear" w:color="auto" w:fill="FFFFFF"/>
      <w:spacing w:before="240" w:after="0" w:line="338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2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1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A636A3708C56A748E71391775BF09B2486B7B91E5E1D8BE9186345F4323D4CDAE1D89BEC60B2D2FAA3892C35F881A6699555F61ADFEF1KAq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3CF5-52C5-4805-85C0-47E6658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Андрей Сергеевич</dc:creator>
  <cp:keywords/>
  <dc:description/>
  <cp:lastModifiedBy>Климов Андрей Сергеевич</cp:lastModifiedBy>
  <cp:revision>78</cp:revision>
  <dcterms:created xsi:type="dcterms:W3CDTF">2019-10-11T05:36:00Z</dcterms:created>
  <dcterms:modified xsi:type="dcterms:W3CDTF">2019-10-14T07:26:00Z</dcterms:modified>
</cp:coreProperties>
</file>