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6E" w:rsidRDefault="00FF6ABA" w:rsidP="002E336E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6E" w:rsidRDefault="002E336E" w:rsidP="002E336E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2160"/>
        <w:gridCol w:w="4063"/>
      </w:tblGrid>
      <w:tr w:rsidR="002E33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 КАР ОВМÖДЧÖМИНСА АДМИНИСТРАЦИЯ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2E336E" w:rsidRDefault="002E336E" w:rsidP="002E336E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2E336E" w:rsidRDefault="002E336E" w:rsidP="002E336E">
      <w:pPr>
        <w:rPr>
          <w:sz w:val="28"/>
        </w:rPr>
      </w:pPr>
    </w:p>
    <w:p w:rsidR="00820B28" w:rsidRDefault="00820B28" w:rsidP="002E336E">
      <w:pPr>
        <w:rPr>
          <w:sz w:val="28"/>
        </w:rPr>
      </w:pPr>
    </w:p>
    <w:p w:rsidR="002E336E" w:rsidRDefault="002E336E" w:rsidP="002E336E">
      <w:pPr>
        <w:pStyle w:val="4"/>
        <w:rPr>
          <w:sz w:val="28"/>
        </w:rPr>
      </w:pPr>
      <w:r>
        <w:rPr>
          <w:sz w:val="28"/>
        </w:rPr>
        <w:t xml:space="preserve">Т </w:t>
      </w: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Ö К Т Ö М</w:t>
      </w:r>
    </w:p>
    <w:p w:rsidR="002E336E" w:rsidRDefault="002E336E" w:rsidP="002E336E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2E336E" w:rsidRDefault="002E336E" w:rsidP="002E336E">
      <w:pPr>
        <w:spacing w:line="480" w:lineRule="auto"/>
      </w:pPr>
    </w:p>
    <w:p w:rsidR="002E336E" w:rsidRPr="00820B28" w:rsidRDefault="002E336E" w:rsidP="002E336E">
      <w:pPr>
        <w:jc w:val="both"/>
        <w:rPr>
          <w:sz w:val="28"/>
          <w:szCs w:val="28"/>
        </w:rPr>
      </w:pPr>
      <w:r w:rsidRPr="00820B28">
        <w:rPr>
          <w:sz w:val="28"/>
          <w:szCs w:val="28"/>
        </w:rPr>
        <w:t xml:space="preserve">от </w:t>
      </w:r>
      <w:r w:rsidR="00820B28" w:rsidRPr="00820B28">
        <w:rPr>
          <w:sz w:val="28"/>
          <w:szCs w:val="28"/>
        </w:rPr>
        <w:t>15 января 2015 года</w:t>
      </w:r>
      <w:r w:rsidR="00461894" w:rsidRPr="00820B28">
        <w:rPr>
          <w:sz w:val="28"/>
          <w:szCs w:val="28"/>
        </w:rPr>
        <w:tab/>
      </w:r>
      <w:r w:rsidR="00461894" w:rsidRPr="00820B28">
        <w:rPr>
          <w:sz w:val="28"/>
          <w:szCs w:val="28"/>
        </w:rPr>
        <w:tab/>
      </w:r>
      <w:r w:rsidR="00461894" w:rsidRPr="00820B28">
        <w:rPr>
          <w:sz w:val="28"/>
          <w:szCs w:val="28"/>
        </w:rPr>
        <w:tab/>
      </w:r>
      <w:r w:rsidR="00461894" w:rsidRPr="00820B28">
        <w:rPr>
          <w:sz w:val="28"/>
          <w:szCs w:val="28"/>
        </w:rPr>
        <w:tab/>
      </w:r>
      <w:r w:rsidR="00461894" w:rsidRPr="00820B28">
        <w:rPr>
          <w:sz w:val="28"/>
          <w:szCs w:val="28"/>
        </w:rPr>
        <w:tab/>
        <w:t xml:space="preserve">              </w:t>
      </w:r>
      <w:r w:rsidR="00820B28">
        <w:rPr>
          <w:sz w:val="28"/>
          <w:szCs w:val="28"/>
        </w:rPr>
        <w:t xml:space="preserve">             </w:t>
      </w:r>
      <w:r w:rsidR="00461894" w:rsidRPr="00820B28">
        <w:rPr>
          <w:sz w:val="28"/>
          <w:szCs w:val="28"/>
        </w:rPr>
        <w:t xml:space="preserve"> № </w:t>
      </w:r>
      <w:r w:rsidR="00820B28" w:rsidRPr="00820B28">
        <w:rPr>
          <w:sz w:val="28"/>
          <w:szCs w:val="28"/>
        </w:rPr>
        <w:t>02-р</w:t>
      </w:r>
    </w:p>
    <w:p w:rsidR="002E336E" w:rsidRPr="00820B28" w:rsidRDefault="002E336E" w:rsidP="002E336E">
      <w:pPr>
        <w:jc w:val="both"/>
        <w:rPr>
          <w:sz w:val="28"/>
          <w:szCs w:val="28"/>
        </w:rPr>
      </w:pPr>
      <w:r w:rsidRPr="00820B28">
        <w:rPr>
          <w:sz w:val="28"/>
          <w:szCs w:val="28"/>
        </w:rPr>
        <w:t>г</w:t>
      </w:r>
      <w:proofErr w:type="gramStart"/>
      <w:r w:rsidRPr="00820B28">
        <w:rPr>
          <w:sz w:val="28"/>
          <w:szCs w:val="28"/>
        </w:rPr>
        <w:t>.М</w:t>
      </w:r>
      <w:proofErr w:type="gramEnd"/>
      <w:r w:rsidRPr="00820B28">
        <w:rPr>
          <w:sz w:val="28"/>
          <w:szCs w:val="28"/>
        </w:rPr>
        <w:t>икунь</w:t>
      </w:r>
    </w:p>
    <w:p w:rsidR="002E336E" w:rsidRPr="00820B28" w:rsidRDefault="002E336E" w:rsidP="002E336E">
      <w:pPr>
        <w:jc w:val="both"/>
        <w:rPr>
          <w:sz w:val="28"/>
          <w:szCs w:val="28"/>
        </w:rPr>
      </w:pPr>
    </w:p>
    <w:tbl>
      <w:tblPr>
        <w:tblW w:w="9429" w:type="dxa"/>
        <w:tblLook w:val="01E0" w:firstRow="1" w:lastRow="1" w:firstColumn="1" w:lastColumn="1" w:noHBand="0" w:noVBand="0"/>
      </w:tblPr>
      <w:tblGrid>
        <w:gridCol w:w="4644"/>
        <w:gridCol w:w="4785"/>
      </w:tblGrid>
      <w:tr w:rsidR="00617124" w:rsidRPr="00820B28" w:rsidTr="00820B28">
        <w:tc>
          <w:tcPr>
            <w:tcW w:w="4644" w:type="dxa"/>
            <w:shd w:val="clear" w:color="auto" w:fill="auto"/>
          </w:tcPr>
          <w:p w:rsidR="00617124" w:rsidRPr="00820B28" w:rsidRDefault="00617124" w:rsidP="00820B28">
            <w:pPr>
              <w:pStyle w:val="ConsPlusTitle"/>
              <w:widowControl/>
              <w:ind w:right="175"/>
              <w:jc w:val="both"/>
              <w:rPr>
                <w:b w:val="0"/>
                <w:sz w:val="28"/>
                <w:szCs w:val="28"/>
              </w:rPr>
            </w:pPr>
            <w:r w:rsidRPr="00820B28">
              <w:rPr>
                <w:b w:val="0"/>
                <w:sz w:val="28"/>
                <w:szCs w:val="28"/>
              </w:rPr>
              <w:t xml:space="preserve">О создании комиссии по </w:t>
            </w:r>
            <w:proofErr w:type="gramStart"/>
            <w:r w:rsidRPr="00820B28">
              <w:rPr>
                <w:b w:val="0"/>
                <w:sz w:val="28"/>
                <w:szCs w:val="28"/>
              </w:rPr>
              <w:t>земле</w:t>
            </w:r>
            <w:r w:rsidR="00820B28">
              <w:rPr>
                <w:b w:val="0"/>
                <w:sz w:val="28"/>
                <w:szCs w:val="28"/>
              </w:rPr>
              <w:t>-</w:t>
            </w:r>
            <w:r w:rsidRPr="00820B28">
              <w:rPr>
                <w:b w:val="0"/>
                <w:sz w:val="28"/>
                <w:szCs w:val="28"/>
              </w:rPr>
              <w:t>пользованию</w:t>
            </w:r>
            <w:proofErr w:type="gramEnd"/>
            <w:r w:rsidRPr="00820B28">
              <w:rPr>
                <w:b w:val="0"/>
                <w:sz w:val="28"/>
                <w:szCs w:val="28"/>
              </w:rPr>
              <w:t xml:space="preserve"> и застройке </w:t>
            </w:r>
            <w:proofErr w:type="spellStart"/>
            <w:r w:rsidRPr="00820B28">
              <w:rPr>
                <w:b w:val="0"/>
                <w:sz w:val="28"/>
                <w:szCs w:val="28"/>
              </w:rPr>
              <w:t>муници</w:t>
            </w:r>
            <w:r w:rsidR="00820B28">
              <w:rPr>
                <w:b w:val="0"/>
                <w:sz w:val="28"/>
                <w:szCs w:val="28"/>
              </w:rPr>
              <w:t>-</w:t>
            </w:r>
            <w:r w:rsidRPr="00820B28">
              <w:rPr>
                <w:b w:val="0"/>
                <w:sz w:val="28"/>
                <w:szCs w:val="28"/>
              </w:rPr>
              <w:t>пального</w:t>
            </w:r>
            <w:proofErr w:type="spellEnd"/>
            <w:r w:rsidRPr="00820B28">
              <w:rPr>
                <w:b w:val="0"/>
                <w:sz w:val="28"/>
                <w:szCs w:val="28"/>
              </w:rPr>
              <w:t xml:space="preserve"> образования городское поселение «Микунь»</w:t>
            </w:r>
          </w:p>
        </w:tc>
        <w:tc>
          <w:tcPr>
            <w:tcW w:w="4785" w:type="dxa"/>
            <w:shd w:val="clear" w:color="auto" w:fill="auto"/>
          </w:tcPr>
          <w:p w:rsidR="00617124" w:rsidRPr="00820B28" w:rsidRDefault="00617124" w:rsidP="00044792">
            <w:pPr>
              <w:jc w:val="both"/>
              <w:rPr>
                <w:sz w:val="28"/>
                <w:szCs w:val="28"/>
              </w:rPr>
            </w:pPr>
          </w:p>
        </w:tc>
      </w:tr>
    </w:tbl>
    <w:p w:rsidR="00617124" w:rsidRPr="00820B28" w:rsidRDefault="00617124" w:rsidP="002E336E">
      <w:pPr>
        <w:jc w:val="both"/>
        <w:rPr>
          <w:sz w:val="28"/>
          <w:szCs w:val="28"/>
        </w:rPr>
      </w:pPr>
    </w:p>
    <w:p w:rsidR="00617124" w:rsidRPr="00820B28" w:rsidRDefault="00617124" w:rsidP="002E336E">
      <w:pPr>
        <w:jc w:val="both"/>
        <w:rPr>
          <w:sz w:val="28"/>
          <w:szCs w:val="28"/>
        </w:rPr>
      </w:pPr>
    </w:p>
    <w:p w:rsidR="002E336E" w:rsidRPr="00820B28" w:rsidRDefault="00237369" w:rsidP="0023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B2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820B28">
        <w:rPr>
          <w:rFonts w:ascii="Times New Roman" w:hAnsi="Times New Roman" w:cs="Times New Roman"/>
          <w:sz w:val="28"/>
          <w:szCs w:val="28"/>
        </w:rPr>
        <w:t>статьей</w:t>
      </w:r>
      <w:r w:rsidRPr="00820B28">
        <w:rPr>
          <w:rFonts w:ascii="Times New Roman" w:hAnsi="Times New Roman" w:cs="Times New Roman"/>
          <w:sz w:val="28"/>
          <w:szCs w:val="28"/>
        </w:rPr>
        <w:t xml:space="preserve"> 8 Правил землепользования и застройки муниципального образования городское поселение «Микунь», утверждённых решением Совета городского поселения от 18.12.2013 года № 3/9-61</w:t>
      </w:r>
      <w:r w:rsidR="00820B28">
        <w:rPr>
          <w:rFonts w:ascii="Times New Roman" w:hAnsi="Times New Roman" w:cs="Times New Roman"/>
          <w:sz w:val="28"/>
          <w:szCs w:val="28"/>
        </w:rPr>
        <w:t>,</w:t>
      </w:r>
      <w:r w:rsidRPr="00820B28">
        <w:rPr>
          <w:rFonts w:ascii="Times New Roman" w:hAnsi="Times New Roman" w:cs="Times New Roman"/>
          <w:sz w:val="28"/>
          <w:szCs w:val="28"/>
        </w:rPr>
        <w:t xml:space="preserve"> с</w:t>
      </w:r>
      <w:r w:rsidR="002E336E" w:rsidRPr="00820B28">
        <w:rPr>
          <w:rFonts w:ascii="Times New Roman" w:hAnsi="Times New Roman" w:cs="Times New Roman"/>
          <w:sz w:val="28"/>
          <w:szCs w:val="28"/>
        </w:rPr>
        <w:t>оздать</w:t>
      </w:r>
      <w:r w:rsidRPr="00820B28">
        <w:rPr>
          <w:sz w:val="28"/>
          <w:szCs w:val="28"/>
        </w:rPr>
        <w:t xml:space="preserve"> </w:t>
      </w:r>
      <w:r w:rsidRPr="00820B28">
        <w:rPr>
          <w:rFonts w:ascii="Times New Roman" w:hAnsi="Times New Roman" w:cs="Times New Roman"/>
          <w:sz w:val="28"/>
          <w:szCs w:val="28"/>
        </w:rPr>
        <w:t>Комиссию по землепользованию и застройке</w:t>
      </w:r>
      <w:r w:rsidR="002E336E" w:rsidRPr="00820B28">
        <w:rPr>
          <w:rFonts w:ascii="Times New Roman" w:hAnsi="Times New Roman" w:cs="Times New Roman"/>
          <w:sz w:val="28"/>
          <w:szCs w:val="28"/>
        </w:rPr>
        <w:t xml:space="preserve"> </w:t>
      </w:r>
      <w:r w:rsidR="00617124" w:rsidRPr="00820B28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поселение</w:t>
      </w:r>
      <w:r w:rsidRPr="00820B28">
        <w:rPr>
          <w:rFonts w:ascii="Times New Roman" w:hAnsi="Times New Roman" w:cs="Times New Roman"/>
          <w:sz w:val="28"/>
          <w:szCs w:val="28"/>
        </w:rPr>
        <w:t xml:space="preserve"> «Микунь» </w:t>
      </w:r>
      <w:r w:rsidR="002E336E" w:rsidRPr="00820B2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E336E" w:rsidRPr="00820B28" w:rsidRDefault="002E336E" w:rsidP="002E3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B2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E336E" w:rsidRPr="00820B28" w:rsidRDefault="00820B28" w:rsidP="002E3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Цветкова Ольга Андреевна -</w:t>
      </w:r>
      <w:r w:rsidR="002E336E" w:rsidRPr="00820B28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поселения</w:t>
      </w:r>
      <w:r w:rsidR="00521C90">
        <w:rPr>
          <w:rFonts w:ascii="Times New Roman" w:hAnsi="Times New Roman" w:cs="Times New Roman"/>
          <w:sz w:val="28"/>
          <w:szCs w:val="28"/>
        </w:rPr>
        <w:t xml:space="preserve"> «Микунь»</w:t>
      </w:r>
      <w:r w:rsidR="002E336E" w:rsidRPr="00820B28">
        <w:rPr>
          <w:rFonts w:ascii="Times New Roman" w:hAnsi="Times New Roman" w:cs="Times New Roman"/>
          <w:sz w:val="28"/>
          <w:szCs w:val="28"/>
        </w:rPr>
        <w:t>;</w:t>
      </w:r>
    </w:p>
    <w:p w:rsidR="002E336E" w:rsidRPr="00820B28" w:rsidRDefault="002E336E" w:rsidP="002E3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B2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E336E" w:rsidRPr="00820B28" w:rsidRDefault="002E336E" w:rsidP="002E3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28">
        <w:rPr>
          <w:rFonts w:ascii="Times New Roman" w:hAnsi="Times New Roman" w:cs="Times New Roman"/>
          <w:sz w:val="28"/>
          <w:szCs w:val="28"/>
        </w:rPr>
        <w:t>Заинчковская</w:t>
      </w:r>
      <w:proofErr w:type="spellEnd"/>
      <w:r w:rsidRPr="00820B28">
        <w:rPr>
          <w:rFonts w:ascii="Times New Roman" w:hAnsi="Times New Roman" w:cs="Times New Roman"/>
          <w:sz w:val="28"/>
          <w:szCs w:val="28"/>
        </w:rPr>
        <w:t xml:space="preserve"> Нина Ивановна - заведующий отделом организацион</w:t>
      </w:r>
      <w:r w:rsidR="009D1953" w:rsidRPr="00820B28">
        <w:rPr>
          <w:rFonts w:ascii="Times New Roman" w:hAnsi="Times New Roman" w:cs="Times New Roman"/>
          <w:sz w:val="28"/>
          <w:szCs w:val="28"/>
        </w:rPr>
        <w:t>но-правовой работы администрации</w:t>
      </w:r>
      <w:r w:rsidRPr="00820B28">
        <w:rPr>
          <w:rFonts w:ascii="Times New Roman" w:hAnsi="Times New Roman" w:cs="Times New Roman"/>
          <w:sz w:val="28"/>
          <w:szCs w:val="28"/>
        </w:rPr>
        <w:t xml:space="preserve"> городского поселения «Микунь»;</w:t>
      </w:r>
    </w:p>
    <w:p w:rsidR="002E336E" w:rsidRPr="00820B28" w:rsidRDefault="00237369" w:rsidP="002E336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28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820B28">
        <w:rPr>
          <w:rFonts w:ascii="Times New Roman" w:hAnsi="Times New Roman" w:cs="Times New Roman"/>
          <w:sz w:val="28"/>
          <w:szCs w:val="28"/>
        </w:rPr>
        <w:t xml:space="preserve"> Владислав Николаевич</w:t>
      </w:r>
      <w:r w:rsidR="00820B28">
        <w:rPr>
          <w:rFonts w:ascii="Times New Roman" w:hAnsi="Times New Roman" w:cs="Times New Roman"/>
          <w:sz w:val="28"/>
          <w:szCs w:val="28"/>
        </w:rPr>
        <w:t xml:space="preserve"> -</w:t>
      </w:r>
      <w:r w:rsidR="002E336E" w:rsidRPr="00820B28">
        <w:rPr>
          <w:rFonts w:ascii="Times New Roman" w:hAnsi="Times New Roman" w:cs="Times New Roman"/>
          <w:sz w:val="28"/>
          <w:szCs w:val="28"/>
        </w:rPr>
        <w:t xml:space="preserve"> заведующий отделом строительства, жилищно-коммунального хозяйства и землепользования администрации городского поселения «Микунь»;</w:t>
      </w:r>
    </w:p>
    <w:p w:rsidR="009D1953" w:rsidRPr="00820B28" w:rsidRDefault="004D1E02" w:rsidP="009D1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28">
        <w:rPr>
          <w:rFonts w:ascii="Times New Roman" w:hAnsi="Times New Roman" w:cs="Times New Roman"/>
          <w:sz w:val="28"/>
          <w:szCs w:val="28"/>
        </w:rPr>
        <w:t>Айбабина</w:t>
      </w:r>
      <w:proofErr w:type="spellEnd"/>
      <w:r w:rsidRPr="00820B28">
        <w:rPr>
          <w:rFonts w:ascii="Times New Roman" w:hAnsi="Times New Roman" w:cs="Times New Roman"/>
          <w:sz w:val="28"/>
          <w:szCs w:val="28"/>
        </w:rPr>
        <w:t xml:space="preserve"> Елена Александровна </w:t>
      </w:r>
      <w:r w:rsidR="00820B28">
        <w:rPr>
          <w:rFonts w:ascii="Times New Roman" w:hAnsi="Times New Roman" w:cs="Times New Roman"/>
          <w:sz w:val="28"/>
          <w:szCs w:val="28"/>
        </w:rPr>
        <w:t>-</w:t>
      </w:r>
      <w:r w:rsidR="009D1953" w:rsidRPr="00820B28">
        <w:rPr>
          <w:rFonts w:ascii="Times New Roman" w:hAnsi="Times New Roman" w:cs="Times New Roman"/>
          <w:sz w:val="28"/>
          <w:szCs w:val="28"/>
        </w:rPr>
        <w:t xml:space="preserve"> главный специалист отдела </w:t>
      </w:r>
      <w:r w:rsidRPr="00820B28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0E31E3" w:rsidRPr="00820B28">
        <w:rPr>
          <w:rFonts w:ascii="Times New Roman" w:hAnsi="Times New Roman" w:cs="Times New Roman"/>
          <w:sz w:val="28"/>
          <w:szCs w:val="28"/>
        </w:rPr>
        <w:t>, жилищно-коммунального хозяйства и землепользования</w:t>
      </w:r>
      <w:r w:rsidR="009D1953" w:rsidRPr="00820B2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«Микунь»;</w:t>
      </w:r>
    </w:p>
    <w:p w:rsidR="000507F0" w:rsidRPr="00820B28" w:rsidRDefault="000507F0" w:rsidP="009D1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0B28">
        <w:rPr>
          <w:rFonts w:ascii="Times New Roman" w:hAnsi="Times New Roman" w:cs="Times New Roman"/>
          <w:sz w:val="28"/>
          <w:szCs w:val="28"/>
        </w:rPr>
        <w:t>Кудряшов Николай Львович – депутат от избирательного округа №</w:t>
      </w:r>
      <w:r w:rsidR="00820B28">
        <w:rPr>
          <w:rFonts w:ascii="Times New Roman" w:hAnsi="Times New Roman" w:cs="Times New Roman"/>
          <w:sz w:val="28"/>
          <w:szCs w:val="28"/>
        </w:rPr>
        <w:t xml:space="preserve"> </w:t>
      </w:r>
      <w:r w:rsidRPr="00820B28">
        <w:rPr>
          <w:rFonts w:ascii="Times New Roman" w:hAnsi="Times New Roman" w:cs="Times New Roman"/>
          <w:sz w:val="28"/>
          <w:szCs w:val="28"/>
        </w:rPr>
        <w:t xml:space="preserve">7, председатель постоянной комиссии по землепользованию, </w:t>
      </w:r>
      <w:proofErr w:type="spellStart"/>
      <w:proofErr w:type="gramStart"/>
      <w:r w:rsidRPr="00820B28">
        <w:rPr>
          <w:rFonts w:ascii="Times New Roman" w:hAnsi="Times New Roman" w:cs="Times New Roman"/>
          <w:sz w:val="28"/>
          <w:szCs w:val="28"/>
        </w:rPr>
        <w:t>градостроительст</w:t>
      </w:r>
      <w:r w:rsidR="00820B28">
        <w:rPr>
          <w:rFonts w:ascii="Times New Roman" w:hAnsi="Times New Roman" w:cs="Times New Roman"/>
          <w:sz w:val="28"/>
          <w:szCs w:val="28"/>
        </w:rPr>
        <w:t>-</w:t>
      </w:r>
      <w:r w:rsidRPr="00820B28">
        <w:rPr>
          <w:rFonts w:ascii="Times New Roman" w:hAnsi="Times New Roman" w:cs="Times New Roman"/>
          <w:sz w:val="28"/>
          <w:szCs w:val="28"/>
        </w:rPr>
        <w:t>ву</w:t>
      </w:r>
      <w:proofErr w:type="spellEnd"/>
      <w:proofErr w:type="gramEnd"/>
      <w:r w:rsidRPr="00820B28">
        <w:rPr>
          <w:rFonts w:ascii="Times New Roman" w:hAnsi="Times New Roman" w:cs="Times New Roman"/>
          <w:sz w:val="28"/>
          <w:szCs w:val="28"/>
        </w:rPr>
        <w:t>, жилищно-коммунальному хозяйству и благоустройству Совета городско</w:t>
      </w:r>
      <w:r w:rsidR="00820B2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B2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0B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20B28">
        <w:rPr>
          <w:rFonts w:ascii="Times New Roman" w:hAnsi="Times New Roman" w:cs="Times New Roman"/>
          <w:sz w:val="28"/>
          <w:szCs w:val="28"/>
        </w:rPr>
        <w:t xml:space="preserve"> «Микунь» (по согласованию)</w:t>
      </w:r>
      <w:r w:rsidRPr="00820B28">
        <w:rPr>
          <w:rFonts w:ascii="Times New Roman" w:hAnsi="Times New Roman" w:cs="Times New Roman"/>
          <w:sz w:val="28"/>
          <w:szCs w:val="28"/>
        </w:rPr>
        <w:t>;</w:t>
      </w:r>
    </w:p>
    <w:p w:rsidR="000507F0" w:rsidRPr="00820B28" w:rsidRDefault="00820B28" w:rsidP="009D1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Леонидовна -</w:t>
      </w:r>
      <w:r w:rsidR="000507F0" w:rsidRPr="00820B28">
        <w:rPr>
          <w:rFonts w:ascii="Times New Roman" w:hAnsi="Times New Roman" w:cs="Times New Roman"/>
          <w:sz w:val="28"/>
          <w:szCs w:val="28"/>
        </w:rPr>
        <w:t xml:space="preserve"> депутат от избирательного округа №10, член постоянной комиссии по землепользованию, градостроительству, жилищно-коммунальному хозяйству и благоустройству Совета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«Микунь» (по согласованию)</w:t>
      </w:r>
      <w:r w:rsidR="000507F0" w:rsidRPr="00820B28">
        <w:rPr>
          <w:rFonts w:ascii="Times New Roman" w:hAnsi="Times New Roman" w:cs="Times New Roman"/>
          <w:sz w:val="28"/>
          <w:szCs w:val="28"/>
        </w:rPr>
        <w:t>;</w:t>
      </w:r>
    </w:p>
    <w:p w:rsidR="000507F0" w:rsidRPr="00820B28" w:rsidRDefault="000507F0" w:rsidP="009D19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28">
        <w:rPr>
          <w:rFonts w:ascii="Times New Roman" w:hAnsi="Times New Roman" w:cs="Times New Roman"/>
          <w:sz w:val="28"/>
          <w:szCs w:val="28"/>
        </w:rPr>
        <w:lastRenderedPageBreak/>
        <w:t>Чоклу</w:t>
      </w:r>
      <w:bookmarkStart w:id="0" w:name="_GoBack"/>
      <w:bookmarkEnd w:id="0"/>
      <w:proofErr w:type="spellEnd"/>
      <w:r w:rsidRPr="00820B28">
        <w:rPr>
          <w:rFonts w:ascii="Times New Roman" w:hAnsi="Times New Roman" w:cs="Times New Roman"/>
          <w:sz w:val="28"/>
          <w:szCs w:val="28"/>
        </w:rPr>
        <w:t xml:space="preserve"> Георгий Иванович - представитель общественных и частных интересов граждан</w:t>
      </w:r>
      <w:r w:rsidR="00820B2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20B28">
        <w:rPr>
          <w:rFonts w:ascii="Times New Roman" w:hAnsi="Times New Roman" w:cs="Times New Roman"/>
          <w:sz w:val="28"/>
          <w:szCs w:val="28"/>
        </w:rPr>
        <w:t>.</w:t>
      </w:r>
    </w:p>
    <w:p w:rsidR="000507F0" w:rsidRPr="00820B28" w:rsidRDefault="000507F0" w:rsidP="00820B28">
      <w:pPr>
        <w:spacing w:line="360" w:lineRule="auto"/>
        <w:rPr>
          <w:sz w:val="28"/>
          <w:szCs w:val="28"/>
        </w:rPr>
      </w:pPr>
    </w:p>
    <w:p w:rsidR="000507F0" w:rsidRPr="00820B28" w:rsidRDefault="000507F0" w:rsidP="002E336E">
      <w:pPr>
        <w:rPr>
          <w:sz w:val="28"/>
          <w:szCs w:val="28"/>
        </w:rPr>
      </w:pPr>
    </w:p>
    <w:p w:rsidR="002E336E" w:rsidRPr="00820B28" w:rsidRDefault="005C5DC8" w:rsidP="002E336E">
      <w:pPr>
        <w:rPr>
          <w:sz w:val="28"/>
          <w:szCs w:val="28"/>
        </w:rPr>
      </w:pPr>
      <w:r w:rsidRPr="00820B28">
        <w:rPr>
          <w:sz w:val="28"/>
          <w:szCs w:val="28"/>
        </w:rPr>
        <w:t>Р</w:t>
      </w:r>
      <w:r w:rsidR="002E336E" w:rsidRPr="00820B28">
        <w:rPr>
          <w:sz w:val="28"/>
          <w:szCs w:val="28"/>
        </w:rPr>
        <w:t>уководитель</w:t>
      </w:r>
      <w:r w:rsidRPr="00820B28">
        <w:rPr>
          <w:sz w:val="28"/>
          <w:szCs w:val="28"/>
        </w:rPr>
        <w:t xml:space="preserve"> </w:t>
      </w:r>
      <w:r w:rsidR="002E336E" w:rsidRPr="00820B28">
        <w:rPr>
          <w:sz w:val="28"/>
          <w:szCs w:val="28"/>
        </w:rPr>
        <w:t xml:space="preserve"> администрации                                  </w:t>
      </w:r>
    </w:p>
    <w:p w:rsidR="002E701B" w:rsidRPr="00820B28" w:rsidRDefault="005C5DC8" w:rsidP="000507F0">
      <w:pPr>
        <w:rPr>
          <w:sz w:val="28"/>
          <w:szCs w:val="28"/>
        </w:rPr>
      </w:pPr>
      <w:r w:rsidRPr="00820B28">
        <w:rPr>
          <w:sz w:val="28"/>
          <w:szCs w:val="28"/>
        </w:rPr>
        <w:t xml:space="preserve">городского поселения "Микунь" </w:t>
      </w:r>
      <w:r w:rsidR="00820B28">
        <w:rPr>
          <w:sz w:val="28"/>
          <w:szCs w:val="28"/>
        </w:rPr>
        <w:t>-</w:t>
      </w:r>
      <w:r w:rsidRPr="00820B28">
        <w:rPr>
          <w:sz w:val="28"/>
          <w:szCs w:val="28"/>
        </w:rPr>
        <w:t xml:space="preserve">          </w:t>
      </w:r>
      <w:r w:rsidR="00820B28">
        <w:rPr>
          <w:sz w:val="28"/>
          <w:szCs w:val="28"/>
        </w:rPr>
        <w:t xml:space="preserve">                              </w:t>
      </w:r>
      <w:r w:rsidR="000507F0" w:rsidRPr="00820B28">
        <w:rPr>
          <w:sz w:val="28"/>
          <w:szCs w:val="28"/>
        </w:rPr>
        <w:t xml:space="preserve">   </w:t>
      </w:r>
      <w:r w:rsidRPr="00820B28">
        <w:rPr>
          <w:sz w:val="28"/>
          <w:szCs w:val="28"/>
        </w:rPr>
        <w:t xml:space="preserve">       В.А. </w:t>
      </w:r>
      <w:proofErr w:type="spellStart"/>
      <w:r w:rsidRPr="00820B28">
        <w:rPr>
          <w:sz w:val="28"/>
          <w:szCs w:val="28"/>
        </w:rPr>
        <w:t>Розмысло</w:t>
      </w:r>
      <w:proofErr w:type="spellEnd"/>
    </w:p>
    <w:sectPr w:rsidR="002E701B" w:rsidRPr="00820B28" w:rsidSect="00521C90">
      <w:pgSz w:w="11906" w:h="16838"/>
      <w:pgMar w:top="107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E336E"/>
    <w:rsid w:val="000507F0"/>
    <w:rsid w:val="000C634B"/>
    <w:rsid w:val="000E31E3"/>
    <w:rsid w:val="001F3972"/>
    <w:rsid w:val="00237369"/>
    <w:rsid w:val="002E336E"/>
    <w:rsid w:val="002E701B"/>
    <w:rsid w:val="00461894"/>
    <w:rsid w:val="004D1E02"/>
    <w:rsid w:val="00521C90"/>
    <w:rsid w:val="005C5DC8"/>
    <w:rsid w:val="00617124"/>
    <w:rsid w:val="00820B28"/>
    <w:rsid w:val="00964544"/>
    <w:rsid w:val="009B1826"/>
    <w:rsid w:val="009D1953"/>
    <w:rsid w:val="00C27644"/>
    <w:rsid w:val="00CB305D"/>
    <w:rsid w:val="00E60957"/>
    <w:rsid w:val="00E71D36"/>
    <w:rsid w:val="00F45E37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36E"/>
    <w:rPr>
      <w:sz w:val="24"/>
      <w:szCs w:val="24"/>
    </w:rPr>
  </w:style>
  <w:style w:type="paragraph" w:styleId="2">
    <w:name w:val="heading 2"/>
    <w:basedOn w:val="a"/>
    <w:next w:val="a"/>
    <w:qFormat/>
    <w:rsid w:val="002E336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2E336E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2E336E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2E336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71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5</cp:revision>
  <cp:lastPrinted>2015-01-16T08:33:00Z</cp:lastPrinted>
  <dcterms:created xsi:type="dcterms:W3CDTF">2015-01-15T08:16:00Z</dcterms:created>
  <dcterms:modified xsi:type="dcterms:W3CDTF">2015-01-16T08:34:00Z</dcterms:modified>
</cp:coreProperties>
</file>