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4063"/>
      </w:tblGrid>
      <w:tr w:rsidR="00AC0A47" w:rsidRPr="006670CA" w:rsidTr="006670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6670CA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6670CA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6670CA">
              <w:rPr>
                <w:b/>
                <w:sz w:val="22"/>
                <w:szCs w:val="22"/>
              </w:rPr>
              <w:t>АДМИНИСТРАЦИЯ</w:t>
            </w:r>
          </w:p>
          <w:p w:rsidR="00AC0A47" w:rsidRPr="006670CA" w:rsidRDefault="00AC0A47" w:rsidP="00AC0A47">
            <w:pPr>
              <w:keepNext/>
              <w:jc w:val="center"/>
              <w:outlineLvl w:val="2"/>
              <w:rPr>
                <w:b/>
                <w:sz w:val="22"/>
                <w:szCs w:val="22"/>
              </w:rPr>
            </w:pPr>
            <w:r w:rsidRPr="006670CA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6670CA" w:rsidRDefault="00AC0A47" w:rsidP="00AC0A47">
      <w:pPr>
        <w:spacing w:line="480" w:lineRule="auto"/>
        <w:rPr>
          <w:sz w:val="28"/>
          <w:szCs w:val="28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6670CA">
        <w:rPr>
          <w:sz w:val="28"/>
          <w:szCs w:val="28"/>
        </w:rPr>
        <w:t>28</w:t>
      </w:r>
      <w:r w:rsidR="00993F9D">
        <w:rPr>
          <w:sz w:val="28"/>
          <w:szCs w:val="28"/>
        </w:rPr>
        <w:t xml:space="preserve"> </w:t>
      </w:r>
      <w:r w:rsidR="00A7007E">
        <w:rPr>
          <w:sz w:val="28"/>
          <w:szCs w:val="28"/>
        </w:rPr>
        <w:t>декабря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="006670CA">
        <w:rPr>
          <w:sz w:val="28"/>
          <w:szCs w:val="28"/>
        </w:rPr>
        <w:t xml:space="preserve"> года</w:t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</w:r>
      <w:r w:rsidR="006670CA">
        <w:rPr>
          <w:sz w:val="28"/>
          <w:szCs w:val="28"/>
        </w:rPr>
        <w:tab/>
        <w:t xml:space="preserve">            </w:t>
      </w:r>
      <w:r w:rsidRPr="000E1223">
        <w:rPr>
          <w:sz w:val="28"/>
          <w:szCs w:val="28"/>
        </w:rPr>
        <w:t xml:space="preserve">          № </w:t>
      </w:r>
      <w:r w:rsidR="006670CA">
        <w:rPr>
          <w:sz w:val="28"/>
          <w:szCs w:val="28"/>
        </w:rPr>
        <w:t>245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9097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AC0A47" w:rsidRPr="000E1223" w:rsidTr="006670CA">
        <w:tc>
          <w:tcPr>
            <w:tcW w:w="5211" w:type="dxa"/>
            <w:hideMark/>
          </w:tcPr>
          <w:p w:rsidR="00AC0A47" w:rsidRPr="006670CA" w:rsidRDefault="00B91425" w:rsidP="006670CA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>Программы профилак</w:t>
            </w:r>
            <w:r w:rsidR="006670CA">
              <w:rPr>
                <w:color w:val="000000"/>
                <w:spacing w:val="-4"/>
                <w:sz w:val="28"/>
                <w:szCs w:val="28"/>
              </w:rPr>
              <w:t>-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тики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6670CA">
              <w:rPr>
                <w:rFonts w:eastAsiaTheme="minorHAnsi"/>
                <w:sz w:val="28"/>
                <w:szCs w:val="28"/>
                <w:lang w:eastAsia="en-US"/>
              </w:rPr>
              <w:t>сфере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 муниципального земельного контроля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на 2022 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70CA" w:rsidRDefault="006670CA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91425" w:rsidRPr="00E177BF" w:rsidRDefault="006670CA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B91425" w:rsidRPr="00317886">
        <w:rPr>
          <w:color w:val="000000"/>
          <w:sz w:val="28"/>
          <w:szCs w:val="28"/>
        </w:rPr>
        <w:t xml:space="preserve"> 44</w:t>
      </w:r>
      <w:r w:rsidR="00B91425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B91425" w:rsidRPr="00317886">
        <w:rPr>
          <w:color w:val="000000"/>
          <w:sz w:val="28"/>
          <w:szCs w:val="28"/>
        </w:rPr>
        <w:t>постановлением</w:t>
      </w:r>
      <w:r w:rsidR="00B91425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</w:t>
      </w:r>
      <w:r>
        <w:rPr>
          <w:sz w:val="28"/>
          <w:szCs w:val="28"/>
        </w:rPr>
        <w:t>-</w:t>
      </w:r>
      <w:r w:rsidR="00B91425">
        <w:rPr>
          <w:sz w:val="28"/>
          <w:szCs w:val="28"/>
        </w:rPr>
        <w:t xml:space="preserve">тики рисков причинения вреда (ущерба) охраняемым законом ценностям», </w:t>
      </w:r>
      <w:r w:rsidR="00B91425"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91425" w:rsidRPr="00EC4ACF" w:rsidRDefault="00B91425" w:rsidP="00B9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Pr="00993F9D">
        <w:rPr>
          <w:color w:val="000000"/>
          <w:spacing w:val="-4"/>
          <w:sz w:val="28"/>
          <w:szCs w:val="28"/>
        </w:rPr>
        <w:t xml:space="preserve">профилактики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>
        <w:rPr>
          <w:rFonts w:eastAsiaTheme="minorHAnsi"/>
          <w:sz w:val="28"/>
          <w:szCs w:val="28"/>
          <w:lang w:eastAsia="en-US"/>
        </w:rPr>
        <w:t xml:space="preserve">в сфере </w:t>
      </w:r>
      <w:r w:rsidR="006670CA">
        <w:rPr>
          <w:rFonts w:eastAsiaTheme="minorHAnsi"/>
          <w:sz w:val="28"/>
          <w:szCs w:val="28"/>
          <w:lang w:eastAsia="en-US"/>
        </w:rPr>
        <w:t xml:space="preserve">муниципального земельного </w:t>
      </w:r>
      <w:r>
        <w:rPr>
          <w:rFonts w:eastAsiaTheme="minorHAnsi"/>
          <w:sz w:val="28"/>
          <w:szCs w:val="28"/>
          <w:lang w:eastAsia="en-US"/>
        </w:rPr>
        <w:t>контроля на территории городского поселения «Микунь» на 2022 согласно приложению.</w:t>
      </w:r>
    </w:p>
    <w:p w:rsidR="00B91425" w:rsidRPr="007B65CC" w:rsidRDefault="00B91425" w:rsidP="00B91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993F9D" w:rsidRDefault="00993F9D" w:rsidP="00AC0A4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AC0A47" w:rsidRPr="000E1223" w:rsidRDefault="00AC0A47" w:rsidP="006670CA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Pr="000E1223" w:rsidRDefault="00A7007E" w:rsidP="00AC0A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3F9D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AC0A47" w:rsidRPr="000E1223">
        <w:rPr>
          <w:sz w:val="28"/>
          <w:szCs w:val="28"/>
        </w:rPr>
        <w:t xml:space="preserve">администрации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 w:rsidR="00993F9D">
        <w:rPr>
          <w:sz w:val="28"/>
          <w:szCs w:val="28"/>
        </w:rPr>
        <w:t xml:space="preserve">                </w:t>
      </w:r>
      <w:r w:rsidR="00A7007E">
        <w:rPr>
          <w:sz w:val="28"/>
          <w:szCs w:val="28"/>
        </w:rPr>
        <w:t>В</w:t>
      </w:r>
      <w:r w:rsidR="00993F9D">
        <w:rPr>
          <w:sz w:val="28"/>
          <w:szCs w:val="28"/>
        </w:rPr>
        <w:t>.А.</w:t>
      </w:r>
      <w:r w:rsidR="006670CA">
        <w:rPr>
          <w:sz w:val="28"/>
          <w:szCs w:val="28"/>
        </w:rPr>
        <w:t xml:space="preserve"> </w:t>
      </w:r>
      <w:r w:rsidR="00A7007E">
        <w:rPr>
          <w:sz w:val="28"/>
          <w:szCs w:val="28"/>
        </w:rPr>
        <w:t xml:space="preserve">Розмысло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670CA" w:rsidTr="007357DB">
        <w:tc>
          <w:tcPr>
            <w:tcW w:w="5495" w:type="dxa"/>
          </w:tcPr>
          <w:p w:rsidR="006670CA" w:rsidRDefault="006670CA" w:rsidP="007357DB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670CA" w:rsidRPr="00993F9D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6670CA" w:rsidRPr="00993F9D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670CA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от 28.12.2021 № 245</w:t>
            </w:r>
          </w:p>
          <w:p w:rsidR="006670CA" w:rsidRPr="004B6C37" w:rsidRDefault="006670CA" w:rsidP="007357DB">
            <w:pPr>
              <w:rPr>
                <w:sz w:val="16"/>
                <w:szCs w:val="16"/>
              </w:rPr>
            </w:pPr>
          </w:p>
          <w:p w:rsidR="006670CA" w:rsidRDefault="006670CA" w:rsidP="007357DB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Pr="00EB760D" w:rsidRDefault="004F61F8" w:rsidP="006670CA">
      <w:pPr>
        <w:pStyle w:val="ConsPlusTitle"/>
        <w:rPr>
          <w:rFonts w:ascii="Liberation Serif" w:hAnsi="Liberation Serif" w:cs="Times New Roman"/>
          <w:sz w:val="32"/>
          <w:szCs w:val="28"/>
        </w:rPr>
      </w:pPr>
    </w:p>
    <w:p w:rsidR="006670CA" w:rsidRDefault="004F61F8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91425">
        <w:rPr>
          <w:b/>
          <w:color w:val="000000"/>
          <w:spacing w:val="-4"/>
          <w:sz w:val="28"/>
          <w:szCs w:val="28"/>
        </w:rPr>
        <w:t xml:space="preserve">Программа </w:t>
      </w:r>
    </w:p>
    <w:p w:rsidR="006670CA" w:rsidRDefault="004F61F8" w:rsidP="004F61F8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91425">
        <w:rPr>
          <w:b/>
          <w:color w:val="000000"/>
          <w:spacing w:val="-4"/>
          <w:sz w:val="28"/>
          <w:szCs w:val="28"/>
        </w:rPr>
        <w:t>профилактики</w:t>
      </w:r>
      <w:r w:rsidR="006670CA">
        <w:rPr>
          <w:b/>
          <w:color w:val="000000"/>
          <w:spacing w:val="-4"/>
          <w:sz w:val="28"/>
          <w:szCs w:val="28"/>
        </w:rPr>
        <w:t xml:space="preserve"> </w:t>
      </w:r>
      <w:r w:rsidR="00B91425" w:rsidRPr="00B91425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</w:t>
      </w:r>
      <w:r w:rsidR="006670CA" w:rsidRPr="00B91425">
        <w:rPr>
          <w:rFonts w:eastAsiaTheme="minorHAnsi"/>
          <w:b/>
          <w:sz w:val="28"/>
          <w:szCs w:val="28"/>
          <w:lang w:eastAsia="en-US"/>
        </w:rPr>
        <w:t>охраняемым</w:t>
      </w:r>
    </w:p>
    <w:p w:rsidR="00B91425" w:rsidRPr="00B91425" w:rsidRDefault="00B91425" w:rsidP="006670CA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законом ценностям в сфере </w:t>
      </w:r>
      <w:r w:rsidR="006670CA" w:rsidRPr="00B91425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6670CA">
        <w:rPr>
          <w:rFonts w:eastAsiaTheme="minorHAnsi"/>
          <w:b/>
          <w:sz w:val="28"/>
          <w:szCs w:val="28"/>
          <w:lang w:eastAsia="en-US"/>
        </w:rPr>
        <w:t xml:space="preserve"> земельного </w:t>
      </w:r>
      <w:r w:rsidRPr="00B91425">
        <w:rPr>
          <w:rFonts w:eastAsiaTheme="minorHAnsi"/>
          <w:b/>
          <w:sz w:val="28"/>
          <w:szCs w:val="28"/>
          <w:lang w:eastAsia="en-US"/>
        </w:rPr>
        <w:t xml:space="preserve">контроля </w:t>
      </w:r>
    </w:p>
    <w:p w:rsidR="004F61F8" w:rsidRPr="00B91425" w:rsidRDefault="00B91425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на территории городского поселения «Микунь» </w:t>
      </w:r>
      <w:r w:rsidR="004F61F8" w:rsidRPr="00B91425">
        <w:rPr>
          <w:b/>
          <w:color w:val="000000"/>
          <w:spacing w:val="-4"/>
          <w:sz w:val="28"/>
          <w:szCs w:val="28"/>
        </w:rPr>
        <w:t>на 2022</w:t>
      </w:r>
    </w:p>
    <w:p w:rsidR="004F61F8" w:rsidRPr="006670CA" w:rsidRDefault="004F61F8" w:rsidP="004F61F8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</w:p>
    <w:p w:rsidR="004F61F8" w:rsidRPr="00823FB0" w:rsidRDefault="004F61F8" w:rsidP="004F61F8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670CA">
        <w:rPr>
          <w:color w:val="000000"/>
          <w:sz w:val="28"/>
          <w:szCs w:val="28"/>
        </w:rPr>
        <w:t>в сфере</w:t>
      </w:r>
      <w:r w:rsidRPr="00823FB0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муниципального земель</w:t>
      </w:r>
      <w:r w:rsidR="006670C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ного контроля</w:t>
      </w:r>
      <w:r w:rsidRPr="00823FB0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:rsidR="004F61F8" w:rsidRPr="006670CA" w:rsidRDefault="004F61F8" w:rsidP="004F61F8">
      <w:pPr>
        <w:pStyle w:val="ConsPlusNormal"/>
        <w:rPr>
          <w:rFonts w:ascii="Liberation Serif" w:hAnsi="Liberation Serif"/>
          <w:sz w:val="16"/>
          <w:szCs w:val="16"/>
        </w:rPr>
      </w:pP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</w:t>
      </w: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:rsid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>на решение которых направлена программа профилактики</w:t>
      </w:r>
    </w:p>
    <w:p w:rsidR="004F61F8" w:rsidRPr="00B46D9F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 рисков причинения вреда </w:t>
      </w:r>
    </w:p>
    <w:p w:rsidR="004F61F8" w:rsidRPr="006670C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Cs/>
          <w:color w:val="000000"/>
          <w:sz w:val="28"/>
          <w:szCs w:val="28"/>
        </w:rPr>
        <w:t>Земельного кодекса</w:t>
      </w:r>
      <w:r w:rsidRPr="00574032">
        <w:rPr>
          <w:bCs/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555E3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законную силу Правил в 2021, ранее профилактическая деятельность при осуществ</w:t>
      </w:r>
      <w:r w:rsidR="006670CA">
        <w:rPr>
          <w:sz w:val="28"/>
          <w:szCs w:val="28"/>
        </w:rPr>
        <w:t xml:space="preserve">лении муниципального земельного контроля на территории </w:t>
      </w:r>
      <w:r>
        <w:rPr>
          <w:sz w:val="28"/>
          <w:szCs w:val="28"/>
        </w:rPr>
        <w:t>муниципального о</w:t>
      </w:r>
      <w:r w:rsidR="006670CA">
        <w:rPr>
          <w:sz w:val="28"/>
          <w:szCs w:val="28"/>
        </w:rPr>
        <w:t>бразования городского поселения</w:t>
      </w:r>
      <w:r>
        <w:rPr>
          <w:sz w:val="28"/>
          <w:szCs w:val="28"/>
        </w:rPr>
        <w:t xml:space="preserve"> «Микунь» в рамках указанных Правил не осуществлялась.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91425" w:rsidRP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</w:t>
      </w:r>
      <w:r w:rsidR="006670CA">
        <w:rPr>
          <w:sz w:val="28"/>
          <w:szCs w:val="28"/>
        </w:rPr>
        <w:t>ограмма профилактики направлена</w:t>
      </w:r>
      <w:r>
        <w:rPr>
          <w:sz w:val="28"/>
          <w:szCs w:val="28"/>
        </w:rPr>
        <w:t xml:space="preserve"> на профилактику, выявление и предотвращение фактов вредного воздействия на земли, </w:t>
      </w:r>
      <w:r>
        <w:rPr>
          <w:sz w:val="28"/>
          <w:szCs w:val="28"/>
        </w:rPr>
        <w:lastRenderedPageBreak/>
        <w:t xml:space="preserve">расположенных на территории городского   </w:t>
      </w:r>
      <w:r w:rsidR="006670CA">
        <w:rPr>
          <w:sz w:val="28"/>
          <w:szCs w:val="28"/>
        </w:rPr>
        <w:t xml:space="preserve">поселения городского поселения </w:t>
      </w:r>
      <w:r>
        <w:rPr>
          <w:sz w:val="28"/>
          <w:szCs w:val="28"/>
        </w:rPr>
        <w:t>«Микунь», находящиеся в муниципальной собственности и(или) на землях, государственная собственность на которые не разграничена.</w:t>
      </w:r>
    </w:p>
    <w:p w:rsidR="004F61F8" w:rsidRPr="003D0CAA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</w:t>
      </w:r>
      <w:r w:rsidR="006670CA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телями, гражданами (далее – контролируемые лица) обязательных требова</w:t>
      </w:r>
      <w:r w:rsidR="006670CA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F61F8" w:rsidRPr="00C63F27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>фере землепользования</w:t>
      </w:r>
      <w:r w:rsidRPr="009F074C">
        <w:rPr>
          <w:sz w:val="28"/>
        </w:rPr>
        <w:t>,</w:t>
      </w:r>
      <w:r>
        <w:rPr>
          <w:sz w:val="28"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>
        <w:rPr>
          <w:kern w:val="1"/>
          <w:sz w:val="28"/>
          <w:szCs w:val="28"/>
        </w:rPr>
        <w:t>городского поселения «Микунь»</w:t>
      </w:r>
      <w:r w:rsidR="00B91425">
        <w:rPr>
          <w:kern w:val="1"/>
          <w:sz w:val="28"/>
          <w:szCs w:val="28"/>
        </w:rPr>
        <w:t>,</w:t>
      </w:r>
      <w:r w:rsidR="00B91425" w:rsidRPr="00B91425">
        <w:rPr>
          <w:sz w:val="28"/>
          <w:szCs w:val="28"/>
        </w:rPr>
        <w:t xml:space="preserve"> </w:t>
      </w:r>
      <w:r w:rsidR="00B91425">
        <w:rPr>
          <w:sz w:val="28"/>
          <w:szCs w:val="28"/>
        </w:rPr>
        <w:t>находящиеся в муниципальной собственности и(или) на землях, государственная собственность на которые не разграничена.</w:t>
      </w:r>
      <w:r w:rsidR="00B91425">
        <w:rPr>
          <w:kern w:val="1"/>
          <w:sz w:val="28"/>
          <w:szCs w:val="28"/>
        </w:rPr>
        <w:t xml:space="preserve"> </w:t>
      </w:r>
    </w:p>
    <w:p w:rsidR="004F61F8" w:rsidRPr="00006B66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земельного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4F61F8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1. Низкие знания правообладателей земельных участков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</w:t>
      </w:r>
      <w:r w:rsidR="006670CA">
        <w:rPr>
          <w:rFonts w:ascii="Liberation Serif" w:hAnsi="Liberation Serif"/>
          <w:color w:val="000000"/>
          <w:sz w:val="28"/>
          <w:szCs w:val="28"/>
        </w:rPr>
        <w:t>-</w:t>
      </w:r>
      <w:r w:rsidRPr="00006B66">
        <w:rPr>
          <w:rFonts w:ascii="Liberation Serif" w:hAnsi="Liberation Serif"/>
          <w:color w:val="000000"/>
          <w:sz w:val="28"/>
          <w:szCs w:val="28"/>
        </w:rPr>
        <w:t>мых 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</w:p>
    <w:p w:rsidR="004F61F8" w:rsidRDefault="004F61F8" w:rsidP="004F61F8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4F61F8" w:rsidRDefault="004F61F8" w:rsidP="004F61F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земельных участков.  </w:t>
      </w:r>
    </w:p>
    <w:p w:rsidR="004F61F8" w:rsidRPr="00F0186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4F61F8" w:rsidRDefault="004F61F8" w:rsidP="004F61F8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F61F8" w:rsidRPr="00B423BB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 xml:space="preserve"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>
        <w:rPr>
          <w:sz w:val="28"/>
          <w:szCs w:val="28"/>
        </w:rPr>
        <w:lastRenderedPageBreak/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4F61F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 w:rsidR="006670CA">
        <w:rPr>
          <w:sz w:val="28"/>
        </w:rPr>
        <w:t xml:space="preserve"> 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91425" w:rsidRPr="006670CA" w:rsidRDefault="00B91425" w:rsidP="004F61F8">
      <w:pPr>
        <w:shd w:val="clear" w:color="auto" w:fill="FFFFFF"/>
        <w:jc w:val="center"/>
        <w:rPr>
          <w:sz w:val="16"/>
          <w:szCs w:val="16"/>
        </w:rPr>
      </w:pP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2. Цели и задачи реализации программы профилактики рисков</w:t>
      </w: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4F61F8" w:rsidRPr="006670CA" w:rsidRDefault="004F61F8" w:rsidP="004F61F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4F61F8" w:rsidRPr="00B94CFA" w:rsidRDefault="004F61F8" w:rsidP="004F61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2022.</w:t>
      </w:r>
    </w:p>
    <w:p w:rsidR="004F61F8" w:rsidRPr="006670CA" w:rsidRDefault="004F61F8" w:rsidP="004F61F8">
      <w:pPr>
        <w:rPr>
          <w:rFonts w:ascii="Liberation Serif" w:hAnsi="Liberation Serif"/>
          <w:sz w:val="16"/>
          <w:szCs w:val="16"/>
          <w:highlight w:val="yellow"/>
        </w:rPr>
      </w:pPr>
    </w:p>
    <w:p w:rsidR="006670CA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Pr="003B7D92">
        <w:rPr>
          <w:b/>
          <w:bCs/>
          <w:color w:val="000000"/>
          <w:sz w:val="28"/>
          <w:szCs w:val="28"/>
        </w:rPr>
        <w:t xml:space="preserve">. Перечень профилактических мероприятий, </w:t>
      </w:r>
    </w:p>
    <w:p w:rsidR="004F61F8" w:rsidRPr="003B7D92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B7D92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4F61F8" w:rsidRPr="006670CA" w:rsidRDefault="004F61F8" w:rsidP="004F61F8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</w:t>
      </w:r>
      <w:r w:rsidR="006670CA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 мероприятия:</w:t>
      </w: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информирование;</w:t>
      </w:r>
    </w:p>
    <w:p w:rsidR="004F61F8" w:rsidRDefault="004F61F8" w:rsidP="004F61F8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4F61F8" w:rsidRPr="00B91425" w:rsidRDefault="004F61F8" w:rsidP="00B91425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4F61F8" w:rsidRPr="00C72422" w:rsidRDefault="004F61F8" w:rsidP="006670CA">
      <w:pPr>
        <w:autoSpaceDE w:val="0"/>
        <w:autoSpaceDN w:val="0"/>
        <w:rPr>
          <w:rFonts w:cs="Calibri"/>
          <w:sz w:val="20"/>
          <w:szCs w:val="20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906"/>
        <w:gridCol w:w="2409"/>
      </w:tblGrid>
      <w:tr w:rsidR="004F61F8" w:rsidRPr="00547E87" w:rsidTr="006670CA">
        <w:tc>
          <w:tcPr>
            <w:tcW w:w="720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06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6670CA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4F61F8" w:rsidRPr="00547E87" w:rsidRDefault="004F61F8" w:rsidP="004F61F8">
      <w:pPr>
        <w:rPr>
          <w:rFonts w:ascii="Liberation Serif" w:hAnsi="Liberation Serif"/>
          <w:lang w:eastAsia="ar-SA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906"/>
        <w:gridCol w:w="2409"/>
      </w:tblGrid>
      <w:tr w:rsidR="004F61F8" w:rsidRPr="00547E87" w:rsidTr="006670CA">
        <w:trPr>
          <w:trHeight w:val="28"/>
          <w:tblHeader/>
        </w:trPr>
        <w:tc>
          <w:tcPr>
            <w:tcW w:w="7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1906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4F61F8" w:rsidRPr="00547E87" w:rsidTr="006670CA">
        <w:tc>
          <w:tcPr>
            <w:tcW w:w="720" w:type="dxa"/>
            <w:vMerge w:val="restart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>Информирование:</w:t>
            </w:r>
          </w:p>
          <w:p w:rsidR="004F61F8" w:rsidRPr="006670CA" w:rsidRDefault="004F61F8" w:rsidP="00C407B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городского поселения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«Микунь» актуальной информации: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главный эксперт 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>отдел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а</w:t>
            </w:r>
            <w:r w:rsidR="004F61F8" w:rsidRPr="006670CA">
              <w:rPr>
                <w:rFonts w:ascii="Liberation Serif" w:hAnsi="Liberation Serif"/>
                <w:sz w:val="26"/>
                <w:szCs w:val="26"/>
              </w:rPr>
              <w:t xml:space="preserve">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c>
          <w:tcPr>
            <w:tcW w:w="720" w:type="dxa"/>
            <w:vMerge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906" w:type="dxa"/>
          </w:tcPr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поддерживать 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актуальном состоянии</w:t>
            </w:r>
          </w:p>
        </w:tc>
        <w:tc>
          <w:tcPr>
            <w:tcW w:w="2409" w:type="dxa"/>
            <w:vMerge/>
          </w:tcPr>
          <w:p w:rsidR="004F61F8" w:rsidRPr="006670CA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  <w:sz w:val="26"/>
                <w:szCs w:val="26"/>
              </w:rPr>
            </w:pPr>
          </w:p>
        </w:tc>
      </w:tr>
      <w:tr w:rsidR="004F61F8" w:rsidRPr="00547E87" w:rsidTr="006670CA">
        <w:tc>
          <w:tcPr>
            <w:tcW w:w="720" w:type="dxa"/>
            <w:vMerge/>
          </w:tcPr>
          <w:p w:rsidR="004F61F8" w:rsidRPr="006670CA" w:rsidRDefault="004F61F8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2216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2022 г, поддерживать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C407BA">
        <w:trPr>
          <w:trHeight w:val="392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2022 г, поддерживать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главный эксперт отдела строительства, жилищно-коммунального хозяйства и землепользования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администрации поселения</w:t>
            </w:r>
          </w:p>
        </w:tc>
      </w:tr>
      <w:tr w:rsidR="00B91425" w:rsidRPr="00547E87" w:rsidTr="006670CA">
        <w:trPr>
          <w:trHeight w:val="2216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2022 г, поддерживать в актуальном состоянии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128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срок до 3 дней со дня утверждения доклада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(с периодич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ностью, не реже одного раза в год)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1114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ежегодный доклад о муниципальном земельном контроле;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срок до 3 дней со дня утверждения доклада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(не позднее 15 марта 2022 г.)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1880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случае осуществления консультиро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вания по однотипным обращениям контролируе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мых лиц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440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- программа профилактики на 2023 г. </w:t>
            </w:r>
          </w:p>
        </w:tc>
        <w:tc>
          <w:tcPr>
            <w:tcW w:w="1906" w:type="dxa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1 октября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2022 г.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(проект Программы для общественного обсуждения);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40"/>
        </w:trPr>
        <w:tc>
          <w:tcPr>
            <w:tcW w:w="720" w:type="dxa"/>
          </w:tcPr>
          <w:p w:rsidR="00B91425" w:rsidRPr="006670CA" w:rsidRDefault="00B91425" w:rsidP="004F61F8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6670C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руководства по соблюдению обяза</w:t>
            </w:r>
            <w:r w:rsidR="00C407B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тельных требований, разработанные и утвержденные в соответствии с </w:t>
            </w:r>
            <w:r w:rsidRPr="006670CA">
              <w:rPr>
                <w:rFonts w:ascii="Liberation Serif" w:eastAsiaTheme="minorHAnsi" w:hAnsi="Liberation Serif"/>
                <w:color w:val="000000" w:themeColor="text1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6670CA">
                <w:rPr>
                  <w:rFonts w:ascii="Liberation Serif" w:eastAsiaTheme="minorHAnsi" w:hAnsi="Liberation Serif"/>
                  <w:color w:val="000000" w:themeColor="text1"/>
                  <w:sz w:val="26"/>
                  <w:szCs w:val="26"/>
                  <w:lang w:eastAsia="en-US"/>
                </w:rPr>
                <w:t>законом</w:t>
              </w:r>
            </w:hyperlink>
            <w:r w:rsidR="00C407BA">
              <w:rPr>
                <w:rFonts w:ascii="Liberation Serif" w:eastAsiaTheme="minorHAnsi" w:hAnsi="Liberation Serif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«Об обяза</w:t>
            </w:r>
            <w:r w:rsidR="00C407B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тельных требованиях в Российской Федерации»</w:t>
            </w:r>
          </w:p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2022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6670CA">
        <w:trPr>
          <w:trHeight w:val="2204"/>
        </w:trPr>
        <w:tc>
          <w:tcPr>
            <w:tcW w:w="720" w:type="dxa"/>
            <w:vMerge w:val="restart"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Информирование контролируемых лиц и иных заинтересованных лиц по вопросам собл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 xml:space="preserve">юдения обязательных требований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земельного законодательства осуществляется посредством: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2022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2153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публикаций в средствах массовой информации (газеты, журналы);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течение</w:t>
            </w:r>
          </w:p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2022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Pr="006670CA" w:rsidRDefault="00B91425" w:rsidP="00B91425">
            <w:pPr>
              <w:jc w:val="center"/>
              <w:rPr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B91425" w:rsidRPr="00547E87" w:rsidTr="006670CA">
        <w:trPr>
          <w:trHeight w:val="63"/>
        </w:trPr>
        <w:tc>
          <w:tcPr>
            <w:tcW w:w="720" w:type="dxa"/>
            <w:vMerge/>
          </w:tcPr>
          <w:p w:rsidR="00B91425" w:rsidRPr="006670C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B91425" w:rsidRPr="006670CA" w:rsidRDefault="00B91425" w:rsidP="00C407B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- публикаций на официальном сайте администрации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 xml:space="preserve"> городского поселения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«Микунь» в специальном разделе, посвященном контрольной 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906" w:type="dxa"/>
          </w:tcPr>
          <w:p w:rsidR="00C407BA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</w:t>
            </w:r>
          </w:p>
          <w:p w:rsidR="00B91425" w:rsidRPr="006670CA" w:rsidRDefault="00C407BA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года</w:t>
            </w: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коммунального хозяйства и землепользования</w:t>
            </w:r>
          </w:p>
        </w:tc>
      </w:tr>
      <w:tr w:rsidR="004F61F8" w:rsidRPr="00547E87" w:rsidTr="006670CA">
        <w:trPr>
          <w:trHeight w:val="1076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20" w:type="dxa"/>
          </w:tcPr>
          <w:p w:rsidR="00C407B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 xml:space="preserve">Объявление предостережения </w:t>
            </w: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sz w:val="26"/>
                <w:szCs w:val="26"/>
              </w:rPr>
              <w:t>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В соответствии с российским законода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тельством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(предостережение составляется и подписы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вается упол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Помощник руководителя</w:t>
            </w:r>
          </w:p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rPr>
          <w:trHeight w:val="16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приятия)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по вопросам, связанным с организацией и осуществлением муниципального земельного конт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роля в отношении контролируе</w:t>
            </w:r>
            <w:r w:rsidR="00C407B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мых лиц по следующим вопросам: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а) местонахождение, контактные телефоны, адрес официального сайта администрации 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городского поселе-ния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«Микунь» в сети «Интернет» и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lastRenderedPageBreak/>
              <w:t>адреса электронной почты;</w:t>
            </w:r>
          </w:p>
          <w:p w:rsidR="004F61F8" w:rsidRPr="006670CA" w:rsidRDefault="004F61F8" w:rsidP="004F61F8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б) график работы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органа муници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пального контроля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, время приема посетителей;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в) номера кабинетов, где проводя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тся прием и информирование посети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телей по вопросам осуществления муниципального контроля;</w:t>
            </w:r>
          </w:p>
          <w:p w:rsidR="004F61F8" w:rsidRPr="006670CA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г) перечень 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нормативных право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вых актов, регулирующих осуществ</w:t>
            </w:r>
            <w:r w:rsidR="00C407B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ление муниципального контроля;</w:t>
            </w:r>
          </w:p>
          <w:p w:rsidR="004F61F8" w:rsidRPr="006670CA" w:rsidRDefault="004F61F8" w:rsidP="004F61F8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д) перечень актов, содержащих обязательные требования</w:t>
            </w:r>
          </w:p>
        </w:tc>
        <w:tc>
          <w:tcPr>
            <w:tcW w:w="1906" w:type="dxa"/>
          </w:tcPr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По обращениям контролируе</w:t>
            </w:r>
            <w:r w:rsidR="00C407BA">
              <w:rPr>
                <w:rFonts w:ascii="Liberation Serif" w:hAnsi="Liberation Serif"/>
                <w:sz w:val="26"/>
                <w:szCs w:val="26"/>
              </w:rPr>
              <w:t>-</w:t>
            </w:r>
            <w:r w:rsidRPr="006670CA">
              <w:rPr>
                <w:rFonts w:ascii="Liberation Serif" w:hAnsi="Liberation Serif"/>
                <w:sz w:val="26"/>
                <w:szCs w:val="26"/>
              </w:rPr>
              <w:t>мых лиц и их представителей, поступившим в течении 2022 года, проводится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в устной и письменной форме без взимания платы.</w:t>
            </w: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4F61F8" w:rsidRPr="006670CA" w:rsidRDefault="004F61F8" w:rsidP="004F61F8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B91425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Помощник руководителя</w:t>
            </w:r>
          </w:p>
          <w:p w:rsidR="004F61F8" w:rsidRPr="006670CA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4F61F8" w:rsidRPr="00547E87" w:rsidTr="006670CA">
        <w:trPr>
          <w:trHeight w:val="188"/>
        </w:trPr>
        <w:tc>
          <w:tcPr>
            <w:tcW w:w="720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20" w:type="dxa"/>
          </w:tcPr>
          <w:p w:rsidR="004F61F8" w:rsidRPr="006670CA" w:rsidRDefault="004F61F8" w:rsidP="00B91425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</w:t>
            </w:r>
          </w:p>
        </w:tc>
        <w:tc>
          <w:tcPr>
            <w:tcW w:w="1906" w:type="dxa"/>
          </w:tcPr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C407BA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 октября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2022 г. (разработка);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C407B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20 декабря </w:t>
            </w:r>
          </w:p>
          <w:p w:rsidR="004F61F8" w:rsidRPr="006670CA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2022 г.</w:t>
            </w:r>
          </w:p>
          <w:p w:rsidR="004F61F8" w:rsidRPr="006670CA" w:rsidRDefault="004F61F8" w:rsidP="00C407B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>(утверждение)</w:t>
            </w:r>
          </w:p>
        </w:tc>
        <w:tc>
          <w:tcPr>
            <w:tcW w:w="2409" w:type="dxa"/>
          </w:tcPr>
          <w:p w:rsidR="00B91425" w:rsidRPr="006670CA" w:rsidRDefault="004F61F8" w:rsidP="00B9142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6670C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91425" w:rsidRPr="006670CA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4F61F8" w:rsidRPr="006670CA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F61F8" w:rsidRPr="00547E87" w:rsidRDefault="004F61F8" w:rsidP="004F61F8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4F61F8" w:rsidRPr="00C407BA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4F61F8" w:rsidRPr="00547E87" w:rsidRDefault="004F61F8" w:rsidP="004F61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F61F8" w:rsidRPr="0097441B" w:rsidRDefault="004F61F8" w:rsidP="00C407BA">
      <w:pPr>
        <w:ind w:firstLine="708"/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городского поселения «Микунь» в информационно-коммуникационной сети «Интернет».</w:t>
      </w:r>
    </w:p>
    <w:p w:rsidR="004F61F8" w:rsidRPr="00547E87" w:rsidRDefault="004F61F8" w:rsidP="00B625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F61F8" w:rsidRPr="00547E87" w:rsidRDefault="004F61F8" w:rsidP="004F61F8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126"/>
      </w:tblGrid>
      <w:tr w:rsidR="004F61F8" w:rsidRPr="00547E87" w:rsidTr="00C407BA">
        <w:tc>
          <w:tcPr>
            <w:tcW w:w="624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4F61F8" w:rsidRPr="00547E87" w:rsidTr="00C407BA">
        <w:trPr>
          <w:trHeight w:val="312"/>
        </w:trPr>
        <w:tc>
          <w:tcPr>
            <w:tcW w:w="624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bookmarkStart w:id="0" w:name="_GoBack" w:colFirst="0" w:colLast="2"/>
            <w:r w:rsidRPr="00C407BA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673" w:type="dxa"/>
          </w:tcPr>
          <w:p w:rsidR="004F61F8" w:rsidRPr="00C407BA" w:rsidRDefault="004F61F8" w:rsidP="00C407BA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 xml:space="preserve">Обеспечение размещения на официальном сайте </w:t>
            </w: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администрации </w:t>
            </w:r>
            <w:r w:rsidR="00C407BA" w:rsidRPr="00C407BA">
              <w:rPr>
                <w:rFonts w:ascii="Liberation Serif" w:hAnsi="Liberation Serif"/>
                <w:sz w:val="27"/>
                <w:szCs w:val="27"/>
              </w:rPr>
              <w:t>городского поселения</w:t>
            </w:r>
            <w:r w:rsidR="00B625C0" w:rsidRPr="00C407BA">
              <w:rPr>
                <w:rFonts w:ascii="Liberation Serif" w:hAnsi="Liberation Serif"/>
                <w:sz w:val="27"/>
                <w:szCs w:val="27"/>
              </w:rPr>
              <w:t xml:space="preserve"> «Микунь» </w:t>
            </w:r>
            <w:r w:rsidRPr="00C407BA">
              <w:rPr>
                <w:rFonts w:ascii="Liberation Serif" w:hAnsi="Liberation Serif"/>
                <w:sz w:val="27"/>
                <w:szCs w:val="27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>100</w:t>
            </w:r>
          </w:p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lastRenderedPageBreak/>
              <w:t>2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 xml:space="preserve">100 </w:t>
            </w:r>
          </w:p>
        </w:tc>
      </w:tr>
      <w:tr w:rsidR="004F61F8" w:rsidRPr="00547E87" w:rsidTr="00C407BA">
        <w:tc>
          <w:tcPr>
            <w:tcW w:w="624" w:type="dxa"/>
          </w:tcPr>
          <w:p w:rsidR="004F61F8" w:rsidRPr="00C407BA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6673" w:type="dxa"/>
          </w:tcPr>
          <w:p w:rsidR="004F61F8" w:rsidRPr="00C407BA" w:rsidRDefault="004F61F8" w:rsidP="004F61F8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126" w:type="dxa"/>
          </w:tcPr>
          <w:p w:rsidR="004F61F8" w:rsidRPr="00C407BA" w:rsidRDefault="004F61F8" w:rsidP="004F61F8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C407BA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  <w:bookmarkEnd w:id="0"/>
    </w:tbl>
    <w:p w:rsidR="004F61F8" w:rsidRPr="00C33320" w:rsidRDefault="004F61F8" w:rsidP="004F61F8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C407BA" w:rsidP="00C407BA">
      <w:pPr>
        <w:tabs>
          <w:tab w:val="left" w:pos="6680"/>
        </w:tabs>
        <w:ind w:firstLine="28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</w:t>
      </w: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/>
    <w:p w:rsidR="004F61F8" w:rsidRDefault="004F61F8" w:rsidP="004F61F8"/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sectPr w:rsidR="00AC0A47" w:rsidSect="006670CA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74" w:rsidRDefault="00621074" w:rsidP="00122BBB">
      <w:r>
        <w:separator/>
      </w:r>
    </w:p>
  </w:endnote>
  <w:endnote w:type="continuationSeparator" w:id="0">
    <w:p w:rsidR="00621074" w:rsidRDefault="00621074" w:rsidP="0012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74" w:rsidRDefault="00621074" w:rsidP="00122BBB">
      <w:r>
        <w:separator/>
      </w:r>
    </w:p>
  </w:footnote>
  <w:footnote w:type="continuationSeparator" w:id="0">
    <w:p w:rsidR="00621074" w:rsidRDefault="00621074" w:rsidP="0012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B35A0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08FD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76B99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61F8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246C0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3F3F"/>
    <w:rsid w:val="005F47AD"/>
    <w:rsid w:val="005F6E89"/>
    <w:rsid w:val="00602C71"/>
    <w:rsid w:val="00604611"/>
    <w:rsid w:val="00612FC7"/>
    <w:rsid w:val="00621074"/>
    <w:rsid w:val="0062578E"/>
    <w:rsid w:val="00630C88"/>
    <w:rsid w:val="00630E0C"/>
    <w:rsid w:val="00635F84"/>
    <w:rsid w:val="006440BE"/>
    <w:rsid w:val="00655E46"/>
    <w:rsid w:val="006632E6"/>
    <w:rsid w:val="006670CA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94B70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07E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25C0"/>
    <w:rsid w:val="00B65C31"/>
    <w:rsid w:val="00B86055"/>
    <w:rsid w:val="00B86DFE"/>
    <w:rsid w:val="00B9142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13B34"/>
    <w:rsid w:val="00C15996"/>
    <w:rsid w:val="00C16AAE"/>
    <w:rsid w:val="00C3291D"/>
    <w:rsid w:val="00C363E1"/>
    <w:rsid w:val="00C36EBC"/>
    <w:rsid w:val="00C407BA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3032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55E3"/>
    <w:rsid w:val="00D56CA8"/>
    <w:rsid w:val="00D57422"/>
    <w:rsid w:val="00D63355"/>
    <w:rsid w:val="00D65E6B"/>
    <w:rsid w:val="00D661D8"/>
    <w:rsid w:val="00D66628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55617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E418-C1AA-4B5B-83A3-9420BA4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4F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5300-3149-4331-81EF-AD11E87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Катя</cp:lastModifiedBy>
  <cp:revision>11</cp:revision>
  <cp:lastPrinted>2022-01-19T06:07:00Z</cp:lastPrinted>
  <dcterms:created xsi:type="dcterms:W3CDTF">2020-10-08T10:47:00Z</dcterms:created>
  <dcterms:modified xsi:type="dcterms:W3CDTF">2022-01-19T11:28:00Z</dcterms:modified>
</cp:coreProperties>
</file>