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BB3" w:rsidRDefault="007D3BB3" w:rsidP="007D3BB3">
      <w:pPr>
        <w:pStyle w:val="2"/>
        <w:spacing w:before="0" w:beforeAutospacing="0" w:after="0" w:afterAutospacing="0"/>
        <w:jc w:val="center"/>
        <w:rPr>
          <w:bCs w:val="0"/>
          <w:color w:val="222222"/>
          <w:sz w:val="28"/>
          <w:szCs w:val="28"/>
        </w:rPr>
      </w:pPr>
      <w:r>
        <w:rPr>
          <w:bCs w:val="0"/>
          <w:color w:val="222222"/>
          <w:sz w:val="28"/>
          <w:szCs w:val="28"/>
        </w:rPr>
        <w:t xml:space="preserve">В какой срок можно предъявить претензию к железной дороге </w:t>
      </w:r>
    </w:p>
    <w:p w:rsidR="007D3BB3" w:rsidRDefault="007D3BB3" w:rsidP="007D3BB3">
      <w:pPr>
        <w:pStyle w:val="2"/>
        <w:spacing w:before="0" w:beforeAutospacing="0" w:after="0" w:afterAutospacing="0"/>
        <w:jc w:val="center"/>
        <w:rPr>
          <w:bCs w:val="0"/>
          <w:color w:val="222222"/>
          <w:sz w:val="28"/>
          <w:szCs w:val="28"/>
        </w:rPr>
      </w:pPr>
      <w:r>
        <w:rPr>
          <w:bCs w:val="0"/>
          <w:color w:val="222222"/>
          <w:sz w:val="28"/>
          <w:szCs w:val="28"/>
        </w:rPr>
        <w:t>в случае утраты, повреждения багажа</w:t>
      </w:r>
    </w:p>
    <w:p w:rsidR="007D3BB3" w:rsidRDefault="007D3BB3" w:rsidP="007D3BB3">
      <w:pPr>
        <w:pStyle w:val="2"/>
        <w:spacing w:before="0" w:beforeAutospacing="0" w:after="0" w:afterAutospacing="0"/>
        <w:jc w:val="center"/>
        <w:rPr>
          <w:bCs w:val="0"/>
          <w:color w:val="222222"/>
          <w:sz w:val="28"/>
          <w:szCs w:val="28"/>
        </w:rPr>
      </w:pPr>
    </w:p>
    <w:p w:rsidR="007D3BB3" w:rsidRDefault="007D3BB3" w:rsidP="007D3BB3">
      <w:pPr>
        <w:pStyle w:val="rtejustify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Сыктывкарская транспортная прокуратура разъясняет, что до предъявления к перевозчику иска, возникшего в связи с утратой, недостачей или повреждением (порчей) багажа, </w:t>
      </w:r>
      <w:proofErr w:type="spellStart"/>
      <w:r>
        <w:rPr>
          <w:color w:val="222222"/>
          <w:sz w:val="28"/>
          <w:szCs w:val="28"/>
        </w:rPr>
        <w:t>грузобагажа</w:t>
      </w:r>
      <w:proofErr w:type="spellEnd"/>
      <w:r>
        <w:rPr>
          <w:color w:val="222222"/>
          <w:sz w:val="28"/>
          <w:szCs w:val="28"/>
        </w:rPr>
        <w:t xml:space="preserve">, к перевозчику может быть предъявлена </w:t>
      </w:r>
      <w:proofErr w:type="gramStart"/>
      <w:r>
        <w:rPr>
          <w:color w:val="222222"/>
          <w:sz w:val="28"/>
          <w:szCs w:val="28"/>
        </w:rPr>
        <w:t>претензия  в</w:t>
      </w:r>
      <w:proofErr w:type="gramEnd"/>
      <w:r>
        <w:rPr>
          <w:color w:val="222222"/>
          <w:sz w:val="28"/>
          <w:szCs w:val="28"/>
        </w:rPr>
        <w:t xml:space="preserve"> течение 6 месяцев, а в случае просрочки доставки багажа и </w:t>
      </w:r>
      <w:proofErr w:type="spellStart"/>
      <w:r>
        <w:rPr>
          <w:color w:val="222222"/>
          <w:sz w:val="28"/>
          <w:szCs w:val="28"/>
        </w:rPr>
        <w:t>грузобагажа</w:t>
      </w:r>
      <w:proofErr w:type="spellEnd"/>
      <w:r>
        <w:rPr>
          <w:color w:val="222222"/>
          <w:sz w:val="28"/>
          <w:szCs w:val="28"/>
        </w:rPr>
        <w:t>, задержки отправления или опоздания поезда - в течение 45 дней.</w:t>
      </w:r>
    </w:p>
    <w:p w:rsidR="007D3BB3" w:rsidRDefault="007D3BB3" w:rsidP="007D3BB3">
      <w:pPr>
        <w:pStyle w:val="rtejustify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Исчисление срока предъявления претензии:</w:t>
      </w:r>
    </w:p>
    <w:p w:rsidR="007D3BB3" w:rsidRDefault="007D3BB3" w:rsidP="007D3BB3">
      <w:pPr>
        <w:pStyle w:val="rtejustify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а) возмещения за повреждение (порчу) либо недостачу багажа, </w:t>
      </w:r>
      <w:proofErr w:type="spellStart"/>
      <w:r>
        <w:rPr>
          <w:color w:val="222222"/>
          <w:sz w:val="28"/>
          <w:szCs w:val="28"/>
        </w:rPr>
        <w:t>грузобагажа</w:t>
      </w:r>
      <w:proofErr w:type="spellEnd"/>
      <w:r>
        <w:rPr>
          <w:color w:val="222222"/>
          <w:sz w:val="28"/>
          <w:szCs w:val="28"/>
        </w:rPr>
        <w:t xml:space="preserve"> - с даты выдачи багажа, </w:t>
      </w:r>
      <w:proofErr w:type="spellStart"/>
      <w:r>
        <w:rPr>
          <w:color w:val="222222"/>
          <w:sz w:val="28"/>
          <w:szCs w:val="28"/>
        </w:rPr>
        <w:t>грузобагажа</w:t>
      </w:r>
      <w:proofErr w:type="spellEnd"/>
      <w:r>
        <w:rPr>
          <w:color w:val="222222"/>
          <w:sz w:val="28"/>
          <w:szCs w:val="28"/>
        </w:rPr>
        <w:t>;</w:t>
      </w:r>
    </w:p>
    <w:p w:rsidR="007D3BB3" w:rsidRDefault="007D3BB3" w:rsidP="007D3BB3">
      <w:pPr>
        <w:pStyle w:val="rtejustify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б) возмещения за утрату багажа, </w:t>
      </w:r>
      <w:proofErr w:type="spellStart"/>
      <w:r>
        <w:rPr>
          <w:color w:val="222222"/>
          <w:sz w:val="28"/>
          <w:szCs w:val="28"/>
        </w:rPr>
        <w:t>грузобагажа</w:t>
      </w:r>
      <w:proofErr w:type="spellEnd"/>
      <w:r>
        <w:rPr>
          <w:color w:val="222222"/>
          <w:sz w:val="28"/>
          <w:szCs w:val="28"/>
        </w:rPr>
        <w:t xml:space="preserve"> - по истечении 30 дней после окончания срока доставки багажа, </w:t>
      </w:r>
      <w:proofErr w:type="spellStart"/>
      <w:r>
        <w:rPr>
          <w:color w:val="222222"/>
          <w:sz w:val="28"/>
          <w:szCs w:val="28"/>
        </w:rPr>
        <w:t>грузобагажа</w:t>
      </w:r>
      <w:proofErr w:type="spellEnd"/>
      <w:r>
        <w:rPr>
          <w:color w:val="222222"/>
          <w:sz w:val="28"/>
          <w:szCs w:val="28"/>
        </w:rPr>
        <w:t>;</w:t>
      </w:r>
    </w:p>
    <w:p w:rsidR="007D3BB3" w:rsidRDefault="007D3BB3" w:rsidP="007D3BB3">
      <w:pPr>
        <w:pStyle w:val="rtejustify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в) просрочки доставки багажа, </w:t>
      </w:r>
      <w:proofErr w:type="spellStart"/>
      <w:r>
        <w:rPr>
          <w:color w:val="222222"/>
          <w:sz w:val="28"/>
          <w:szCs w:val="28"/>
        </w:rPr>
        <w:t>грузобагажа</w:t>
      </w:r>
      <w:proofErr w:type="spellEnd"/>
      <w:r>
        <w:rPr>
          <w:color w:val="222222"/>
          <w:sz w:val="28"/>
          <w:szCs w:val="28"/>
        </w:rPr>
        <w:t xml:space="preserve"> - с даты выдачи багажа, </w:t>
      </w:r>
      <w:proofErr w:type="spellStart"/>
      <w:r>
        <w:rPr>
          <w:color w:val="222222"/>
          <w:sz w:val="28"/>
          <w:szCs w:val="28"/>
        </w:rPr>
        <w:t>грузобагажа</w:t>
      </w:r>
      <w:proofErr w:type="spellEnd"/>
      <w:r>
        <w:rPr>
          <w:color w:val="222222"/>
          <w:sz w:val="28"/>
          <w:szCs w:val="28"/>
        </w:rPr>
        <w:t>;</w:t>
      </w:r>
    </w:p>
    <w:p w:rsidR="007D3BB3" w:rsidRDefault="007D3BB3" w:rsidP="007D3BB3">
      <w:pPr>
        <w:pStyle w:val="rtejustify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г) при возникновении иных случаев, связанных с осуществлением перевозки, - с даты наступления событий, послуживших основанием для предъявления претензии.</w:t>
      </w:r>
    </w:p>
    <w:p w:rsidR="007D3BB3" w:rsidRDefault="007D3BB3" w:rsidP="007D3BB3">
      <w:pPr>
        <w:pStyle w:val="rtejustify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  <w:t xml:space="preserve">Перечень сведений, подлежащих указанию в претензии, </w:t>
      </w:r>
      <w:r>
        <w:rPr>
          <w:sz w:val="28"/>
          <w:szCs w:val="28"/>
        </w:rPr>
        <w:t xml:space="preserve">касающейся утраты, недостачи, повреждения (порчи) или просрочки в доставке багажа, </w:t>
      </w:r>
      <w:proofErr w:type="spellStart"/>
      <w:r>
        <w:rPr>
          <w:sz w:val="28"/>
          <w:szCs w:val="28"/>
        </w:rPr>
        <w:t>грузобагажа</w:t>
      </w:r>
      <w:proofErr w:type="spellEnd"/>
      <w:r>
        <w:rPr>
          <w:sz w:val="28"/>
          <w:szCs w:val="28"/>
        </w:rPr>
        <w:t xml:space="preserve">, а также перечень документов к ней прилагаемых содержится в п. п. 70 и 71 </w:t>
      </w:r>
      <w:r>
        <w:rPr>
          <w:color w:val="222222"/>
          <w:sz w:val="28"/>
          <w:szCs w:val="28"/>
        </w:rPr>
        <w:t>Постановления Правительства Российской Федерации от 02.03.2005 № 111.</w:t>
      </w:r>
    </w:p>
    <w:p w:rsidR="007D3BB3" w:rsidRDefault="007D3BB3" w:rsidP="007D3BB3">
      <w:pPr>
        <w:pStyle w:val="rtejustify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Перевозчик вправе принять для рассмотрения претензию по истечении установленного срока, если признает уважительной причину пропуска срока предъявления претензии.</w:t>
      </w:r>
    </w:p>
    <w:p w:rsidR="007D3BB3" w:rsidRDefault="007D3BB3" w:rsidP="007D3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 </w:t>
      </w: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Перевозчик обязан рассмотреть полученную претензию и о результатах ее рассмотрения уведомить (в письменной форме) заявителя в течение 30 дней с даты получения претензии.</w:t>
      </w:r>
    </w:p>
    <w:p w:rsidR="007D3BB3" w:rsidRDefault="007D3BB3" w:rsidP="007D3BB3">
      <w:pPr>
        <w:pStyle w:val="rtejustify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7D3BB3" w:rsidRDefault="007D3BB3" w:rsidP="007D3BB3">
      <w:pPr>
        <w:pStyle w:val="rtejustify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(ст. 120 Федерального закона Российской Федерации от 10.01.2003 № 18-ФЗ «Устав железнодорожного транспорта Российской Федерации», Постановление Правительства Российской Федерации от 02.03.2005 № 111 «Об утверждении Правил оказания услуг по перевозкам на железнодорожном транспорте пассажиров, а также грузов, багажа и </w:t>
      </w:r>
      <w:proofErr w:type="spellStart"/>
      <w:r>
        <w:rPr>
          <w:color w:val="222222"/>
          <w:sz w:val="28"/>
          <w:szCs w:val="28"/>
        </w:rPr>
        <w:t>грузобагажа</w:t>
      </w:r>
      <w:proofErr w:type="spellEnd"/>
      <w:r>
        <w:rPr>
          <w:color w:val="222222"/>
          <w:sz w:val="28"/>
          <w:szCs w:val="28"/>
        </w:rPr>
        <w:t xml:space="preserve"> для личных, семейных, домашних и иных нужд, не связанных с осуществлением предпринимательской деятельности»)</w:t>
      </w:r>
    </w:p>
    <w:p w:rsidR="007D3BB3" w:rsidRDefault="007D3BB3" w:rsidP="007D3BB3">
      <w:pPr>
        <w:pStyle w:val="rtejustify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7D3BB3" w:rsidRDefault="007D3BB3" w:rsidP="007D3BB3"/>
    <w:p w:rsidR="007D3BB3" w:rsidRDefault="007D3BB3" w:rsidP="007D3BB3"/>
    <w:p w:rsidR="003867F4" w:rsidRDefault="003867F4">
      <w:bookmarkStart w:id="0" w:name="_GoBack"/>
      <w:bookmarkEnd w:id="0"/>
    </w:p>
    <w:sectPr w:rsidR="0038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7F"/>
    <w:rsid w:val="001D5D7F"/>
    <w:rsid w:val="003867F4"/>
    <w:rsid w:val="007D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5199E-4BB9-4C34-B223-CE367C52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B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7D3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D3B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7D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D3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2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2017-03-21T06:46:00Z</dcterms:created>
  <dcterms:modified xsi:type="dcterms:W3CDTF">2017-03-21T06:46:00Z</dcterms:modified>
</cp:coreProperties>
</file>