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F2" w:rsidRDefault="009E4444" w:rsidP="002B54F2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4F2" w:rsidRPr="00CB02E6" w:rsidRDefault="002B54F2" w:rsidP="002B54F2">
      <w:pPr>
        <w:jc w:val="center"/>
        <w:rPr>
          <w:rFonts w:ascii="Tahoma" w:hAnsi="Tahoma"/>
          <w:b/>
          <w:sz w:val="8"/>
          <w:szCs w:val="8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2B54F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B54F2" w:rsidRDefault="002B54F2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2B54F2" w:rsidRDefault="002B54F2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B54F2" w:rsidRDefault="002B54F2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2B54F2" w:rsidRDefault="002B54F2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B54F2" w:rsidRDefault="002B54F2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2B54F2" w:rsidRPr="00CB02E6" w:rsidRDefault="002B54F2" w:rsidP="002B54F2">
      <w:pPr>
        <w:pStyle w:val="2"/>
        <w:jc w:val="left"/>
        <w:rPr>
          <w:rFonts w:ascii="Garamond" w:hAnsi="Garamond"/>
          <w:sz w:val="16"/>
          <w:szCs w:val="16"/>
        </w:rPr>
      </w:pPr>
    </w:p>
    <w:p w:rsidR="00CB02E6" w:rsidRPr="00CB02E6" w:rsidRDefault="00CB02E6" w:rsidP="00CB02E6"/>
    <w:p w:rsidR="002B54F2" w:rsidRDefault="002B54F2" w:rsidP="002B54F2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2B54F2" w:rsidRDefault="002B54F2" w:rsidP="002B54F2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2B54F2" w:rsidRDefault="002B54F2" w:rsidP="002B54F2"/>
    <w:p w:rsidR="00D81792" w:rsidRPr="00CB02E6" w:rsidRDefault="00D81792" w:rsidP="002B54F2">
      <w:pPr>
        <w:rPr>
          <w:sz w:val="16"/>
          <w:szCs w:val="16"/>
        </w:rPr>
      </w:pPr>
    </w:p>
    <w:p w:rsidR="002B54F2" w:rsidRDefault="007B67B6" w:rsidP="002B54F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02E6">
        <w:rPr>
          <w:sz w:val="28"/>
          <w:szCs w:val="28"/>
        </w:rPr>
        <w:t>31</w:t>
      </w:r>
      <w:r>
        <w:rPr>
          <w:sz w:val="28"/>
          <w:szCs w:val="28"/>
        </w:rPr>
        <w:t xml:space="preserve"> марта 201</w:t>
      </w:r>
      <w:r w:rsidR="0059510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</w:r>
      <w:r w:rsidR="00410B85" w:rsidRPr="00410B8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</w:t>
      </w:r>
      <w:r w:rsidR="00CB02E6">
        <w:rPr>
          <w:sz w:val="28"/>
          <w:szCs w:val="28"/>
        </w:rPr>
        <w:t xml:space="preserve">  </w:t>
      </w:r>
      <w:r w:rsidR="00410B85" w:rsidRPr="00410B8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B54F2" w:rsidRPr="00410B85">
        <w:rPr>
          <w:sz w:val="28"/>
          <w:szCs w:val="28"/>
        </w:rPr>
        <w:t xml:space="preserve"> </w:t>
      </w:r>
      <w:r w:rsidR="00CB02E6">
        <w:rPr>
          <w:sz w:val="28"/>
          <w:szCs w:val="28"/>
        </w:rPr>
        <w:t>80</w:t>
      </w:r>
    </w:p>
    <w:p w:rsidR="002B54F2" w:rsidRPr="00CB02E6" w:rsidRDefault="00410B85" w:rsidP="002B54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  <w:proofErr w:type="spellEnd"/>
    </w:p>
    <w:tbl>
      <w:tblPr>
        <w:tblW w:w="9856" w:type="dxa"/>
        <w:tblLook w:val="00A0" w:firstRow="1" w:lastRow="0" w:firstColumn="1" w:lastColumn="0" w:noHBand="0" w:noVBand="0"/>
      </w:tblPr>
      <w:tblGrid>
        <w:gridCol w:w="5070"/>
        <w:gridCol w:w="4786"/>
      </w:tblGrid>
      <w:tr w:rsidR="002B54F2" w:rsidRPr="00410B85" w:rsidTr="00CB02E6">
        <w:tc>
          <w:tcPr>
            <w:tcW w:w="5070" w:type="dxa"/>
            <w:shd w:val="clear" w:color="auto" w:fill="auto"/>
          </w:tcPr>
          <w:p w:rsidR="00D81792" w:rsidRDefault="00D81792" w:rsidP="00410B85">
            <w:pPr>
              <w:ind w:right="175"/>
              <w:jc w:val="both"/>
              <w:rPr>
                <w:sz w:val="28"/>
                <w:szCs w:val="28"/>
              </w:rPr>
            </w:pPr>
          </w:p>
          <w:p w:rsidR="00EC1138" w:rsidRDefault="00776FF2" w:rsidP="00EC1138">
            <w:pPr>
              <w:jc w:val="both"/>
              <w:rPr>
                <w:sz w:val="28"/>
                <w:szCs w:val="28"/>
              </w:rPr>
            </w:pPr>
            <w:r w:rsidRPr="00410B85">
              <w:rPr>
                <w:sz w:val="28"/>
                <w:szCs w:val="28"/>
              </w:rPr>
              <w:t>О</w:t>
            </w:r>
            <w:r w:rsidR="00EC1138">
              <w:rPr>
                <w:sz w:val="28"/>
                <w:szCs w:val="28"/>
              </w:rPr>
              <w:t>б отмене постановления от 06.03.2015 №25 «</w:t>
            </w:r>
            <w:r w:rsidR="00EC1138" w:rsidRPr="00410B85">
              <w:rPr>
                <w:sz w:val="28"/>
                <w:szCs w:val="28"/>
              </w:rPr>
              <w:t>О внесении изменений и дополне</w:t>
            </w:r>
            <w:r w:rsidR="00EC1138">
              <w:rPr>
                <w:sz w:val="28"/>
                <w:szCs w:val="28"/>
              </w:rPr>
              <w:t>ний в схему</w:t>
            </w:r>
            <w:r w:rsidR="00EC1138" w:rsidRPr="00410B85">
              <w:rPr>
                <w:sz w:val="28"/>
                <w:szCs w:val="28"/>
              </w:rPr>
              <w:t xml:space="preserve"> </w:t>
            </w:r>
            <w:r w:rsidR="00EC1138">
              <w:rPr>
                <w:sz w:val="28"/>
                <w:szCs w:val="28"/>
              </w:rPr>
              <w:t>теплоснабжения</w:t>
            </w:r>
            <w:r w:rsidR="00EC1138" w:rsidRPr="00410B85">
              <w:rPr>
                <w:sz w:val="28"/>
                <w:szCs w:val="28"/>
              </w:rPr>
              <w:t xml:space="preserve"> городского поселения «Микунь» до 202</w:t>
            </w:r>
            <w:r w:rsidR="00EC1138">
              <w:rPr>
                <w:sz w:val="28"/>
                <w:szCs w:val="28"/>
              </w:rPr>
              <w:t>8</w:t>
            </w:r>
            <w:r w:rsidR="00EC1138" w:rsidRPr="00410B85">
              <w:rPr>
                <w:sz w:val="28"/>
                <w:szCs w:val="28"/>
              </w:rPr>
              <w:t xml:space="preserve"> года»</w:t>
            </w:r>
            <w:r w:rsidR="00EC1138">
              <w:rPr>
                <w:sz w:val="28"/>
                <w:szCs w:val="28"/>
              </w:rPr>
              <w:t>, утвержденную постановлением администрации городского поселения «Микунь» от 27.09.2013 г. № 128</w:t>
            </w:r>
            <w:r w:rsidR="00EC1138" w:rsidRPr="00410B85">
              <w:rPr>
                <w:sz w:val="28"/>
                <w:szCs w:val="28"/>
              </w:rPr>
              <w:t xml:space="preserve"> </w:t>
            </w:r>
            <w:r w:rsidR="00EC1138" w:rsidRPr="007B67B6">
              <w:rPr>
                <w:sz w:val="28"/>
                <w:szCs w:val="28"/>
              </w:rPr>
              <w:t>«Об утверждении схемы теплоснабжения городского поселения «Микунь» до 2028 года»</w:t>
            </w:r>
            <w:r w:rsidR="00EC1138">
              <w:rPr>
                <w:sz w:val="28"/>
                <w:szCs w:val="28"/>
              </w:rPr>
              <w:t xml:space="preserve"> в части</w:t>
            </w:r>
          </w:p>
          <w:p w:rsidR="002B54F2" w:rsidRPr="00CB02E6" w:rsidRDefault="002B54F2" w:rsidP="00EC11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B54F2" w:rsidRPr="00410B85" w:rsidRDefault="002B54F2" w:rsidP="009938C7">
            <w:pPr>
              <w:rPr>
                <w:sz w:val="28"/>
                <w:szCs w:val="28"/>
              </w:rPr>
            </w:pPr>
          </w:p>
        </w:tc>
      </w:tr>
    </w:tbl>
    <w:p w:rsidR="00D81792" w:rsidRDefault="00D81792" w:rsidP="007B67B6">
      <w:pPr>
        <w:jc w:val="both"/>
        <w:rPr>
          <w:sz w:val="28"/>
          <w:szCs w:val="28"/>
        </w:rPr>
      </w:pPr>
    </w:p>
    <w:p w:rsidR="00200916" w:rsidRPr="00CB02E6" w:rsidRDefault="00200916" w:rsidP="007B67B6">
      <w:pPr>
        <w:ind w:firstLine="708"/>
        <w:jc w:val="both"/>
        <w:rPr>
          <w:sz w:val="28"/>
          <w:szCs w:val="28"/>
        </w:rPr>
      </w:pPr>
      <w:r w:rsidRPr="00CB02E6">
        <w:rPr>
          <w:sz w:val="28"/>
          <w:szCs w:val="28"/>
        </w:rPr>
        <w:t xml:space="preserve">Руководствуясь пунктом 6 части 1 статьи 6 Федерального закона от 27.07.2010 № 190-ФЗ «О теплоснабжении», на основании Устава </w:t>
      </w:r>
      <w:r w:rsidR="007B67B6" w:rsidRPr="00CB02E6">
        <w:rPr>
          <w:sz w:val="28"/>
          <w:szCs w:val="28"/>
        </w:rPr>
        <w:t>муниципального образования</w:t>
      </w:r>
      <w:r w:rsidRPr="00CB02E6">
        <w:rPr>
          <w:sz w:val="28"/>
          <w:szCs w:val="28"/>
        </w:rPr>
        <w:t xml:space="preserve"> городского поселения «Микунь», администрация городского поселения «Микунь» ПОСТАНОВЛЯЕТ:</w:t>
      </w:r>
    </w:p>
    <w:p w:rsidR="00595107" w:rsidRPr="00CB02E6" w:rsidRDefault="002B54F2" w:rsidP="00AB19E8">
      <w:pPr>
        <w:ind w:firstLine="708"/>
        <w:jc w:val="both"/>
        <w:rPr>
          <w:sz w:val="28"/>
          <w:szCs w:val="28"/>
        </w:rPr>
      </w:pPr>
      <w:r w:rsidRPr="00EC1138">
        <w:rPr>
          <w:sz w:val="28"/>
          <w:szCs w:val="28"/>
        </w:rPr>
        <w:t xml:space="preserve">1. </w:t>
      </w:r>
      <w:r w:rsidR="00EC1138" w:rsidRPr="00EC1138">
        <w:rPr>
          <w:sz w:val="28"/>
          <w:szCs w:val="28"/>
        </w:rPr>
        <w:t xml:space="preserve">Отменить пункт 1.3 постановления </w:t>
      </w:r>
      <w:r w:rsidR="00EC1138" w:rsidRPr="00EC1138">
        <w:rPr>
          <w:sz w:val="28"/>
          <w:szCs w:val="28"/>
        </w:rPr>
        <w:t xml:space="preserve">от 06.03.2015 №25 «О внесении изменений и дополнений в схему теплоснабжения городского поселения «Микунь» до 2028 года», утвержденную постановлением администрации городского поселения «Микунь» от 27.09.2013 г. № 128 «Об утверждении схемы теплоснабжения городского поселения «Микунь» до 2028 года» </w:t>
      </w:r>
      <w:proofErr w:type="gramStart"/>
      <w:r w:rsidR="00EC1138" w:rsidRPr="00EC1138">
        <w:rPr>
          <w:sz w:val="28"/>
          <w:szCs w:val="28"/>
        </w:rPr>
        <w:t>с даты</w:t>
      </w:r>
      <w:proofErr w:type="gramEnd"/>
      <w:r w:rsidR="00EC1138" w:rsidRPr="00EC1138">
        <w:rPr>
          <w:sz w:val="28"/>
          <w:szCs w:val="28"/>
        </w:rPr>
        <w:t xml:space="preserve"> его принятия.</w:t>
      </w:r>
      <w:bookmarkStart w:id="0" w:name="_GoBack"/>
      <w:bookmarkEnd w:id="0"/>
    </w:p>
    <w:p w:rsidR="00D31371" w:rsidRPr="00CB02E6" w:rsidRDefault="00DF41A0" w:rsidP="00595107">
      <w:pPr>
        <w:ind w:firstLine="708"/>
        <w:jc w:val="both"/>
        <w:rPr>
          <w:sz w:val="28"/>
          <w:szCs w:val="28"/>
        </w:rPr>
      </w:pPr>
      <w:r w:rsidRPr="00CB02E6">
        <w:rPr>
          <w:sz w:val="28"/>
          <w:szCs w:val="28"/>
        </w:rPr>
        <w:t xml:space="preserve">2. Постановление подлежит размещению на официальном сайте администрации городского поселения «Микунь» </w:t>
      </w:r>
      <w:hyperlink r:id="rId7" w:history="1">
        <w:r w:rsidRPr="00CB02E6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CB02E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CB02E6">
          <w:rPr>
            <w:rStyle w:val="a6"/>
            <w:color w:val="auto"/>
            <w:sz w:val="28"/>
            <w:szCs w:val="28"/>
            <w:u w:val="none"/>
            <w:lang w:val="en-US"/>
          </w:rPr>
          <w:t>gpmikun</w:t>
        </w:r>
        <w:proofErr w:type="spellEnd"/>
        <w:r w:rsidRPr="00CB02E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CB02E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95107" w:rsidRPr="00CB02E6">
        <w:rPr>
          <w:sz w:val="28"/>
          <w:szCs w:val="28"/>
        </w:rPr>
        <w:t>.</w:t>
      </w:r>
      <w:r w:rsidR="00143911" w:rsidRPr="00CB02E6">
        <w:rPr>
          <w:sz w:val="28"/>
          <w:szCs w:val="28"/>
        </w:rPr>
        <w:t xml:space="preserve"> </w:t>
      </w:r>
    </w:p>
    <w:p w:rsidR="005D7B28" w:rsidRPr="00CB02E6" w:rsidRDefault="005D7B28" w:rsidP="00CB02E6">
      <w:pPr>
        <w:spacing w:line="360" w:lineRule="auto"/>
        <w:jc w:val="both"/>
        <w:rPr>
          <w:sz w:val="28"/>
          <w:szCs w:val="28"/>
        </w:rPr>
      </w:pPr>
    </w:p>
    <w:p w:rsidR="005D7B28" w:rsidRPr="00CB02E6" w:rsidRDefault="005D7B28" w:rsidP="00A67D30">
      <w:pPr>
        <w:jc w:val="both"/>
        <w:rPr>
          <w:sz w:val="28"/>
          <w:szCs w:val="28"/>
        </w:rPr>
      </w:pPr>
    </w:p>
    <w:p w:rsidR="00BB2DE4" w:rsidRPr="00CB02E6" w:rsidRDefault="005670F6" w:rsidP="00A67D30">
      <w:pPr>
        <w:jc w:val="both"/>
        <w:rPr>
          <w:sz w:val="28"/>
          <w:szCs w:val="28"/>
        </w:rPr>
      </w:pPr>
      <w:r w:rsidRPr="00CB02E6">
        <w:rPr>
          <w:sz w:val="28"/>
          <w:szCs w:val="28"/>
        </w:rPr>
        <w:t>Р</w:t>
      </w:r>
      <w:r w:rsidR="00A67D30" w:rsidRPr="00CB02E6">
        <w:rPr>
          <w:sz w:val="28"/>
          <w:szCs w:val="28"/>
        </w:rPr>
        <w:t>уководитель администрации</w:t>
      </w:r>
    </w:p>
    <w:p w:rsidR="00042972" w:rsidRDefault="0003410E" w:rsidP="00CB02E6">
      <w:pPr>
        <w:jc w:val="both"/>
        <w:rPr>
          <w:sz w:val="28"/>
          <w:szCs w:val="28"/>
        </w:rPr>
      </w:pPr>
      <w:r w:rsidRPr="00CB02E6">
        <w:rPr>
          <w:sz w:val="28"/>
          <w:szCs w:val="28"/>
        </w:rPr>
        <w:t>городского поселения</w:t>
      </w:r>
      <w:r w:rsidR="00BB2DE4" w:rsidRPr="00CB02E6">
        <w:rPr>
          <w:sz w:val="28"/>
          <w:szCs w:val="28"/>
        </w:rPr>
        <w:t xml:space="preserve"> «Микунь»</w:t>
      </w:r>
      <w:r w:rsidR="00723229" w:rsidRPr="00CB02E6">
        <w:rPr>
          <w:sz w:val="28"/>
          <w:szCs w:val="28"/>
        </w:rPr>
        <w:t xml:space="preserve"> -</w:t>
      </w:r>
      <w:r w:rsidR="00A67D30" w:rsidRPr="00CB02E6">
        <w:rPr>
          <w:sz w:val="28"/>
          <w:szCs w:val="28"/>
        </w:rPr>
        <w:tab/>
      </w:r>
      <w:r w:rsidR="00A67D30" w:rsidRPr="00CB02E6">
        <w:rPr>
          <w:sz w:val="28"/>
          <w:szCs w:val="28"/>
        </w:rPr>
        <w:tab/>
      </w:r>
      <w:r w:rsidR="00A67D30" w:rsidRPr="00CB02E6">
        <w:rPr>
          <w:sz w:val="28"/>
          <w:szCs w:val="28"/>
        </w:rPr>
        <w:tab/>
        <w:t xml:space="preserve">  </w:t>
      </w:r>
      <w:r w:rsidR="00410B85" w:rsidRPr="00CB02E6">
        <w:rPr>
          <w:sz w:val="28"/>
          <w:szCs w:val="28"/>
        </w:rPr>
        <w:t xml:space="preserve"> </w:t>
      </w:r>
      <w:r w:rsidR="00A67D30" w:rsidRPr="00CB02E6">
        <w:rPr>
          <w:sz w:val="28"/>
          <w:szCs w:val="28"/>
        </w:rPr>
        <w:t xml:space="preserve"> </w:t>
      </w:r>
      <w:r w:rsidR="00BB2DE4" w:rsidRPr="00CB02E6">
        <w:rPr>
          <w:sz w:val="28"/>
          <w:szCs w:val="28"/>
        </w:rPr>
        <w:t xml:space="preserve">    </w:t>
      </w:r>
      <w:r w:rsidRPr="00CB02E6">
        <w:rPr>
          <w:sz w:val="28"/>
          <w:szCs w:val="28"/>
        </w:rPr>
        <w:t xml:space="preserve">        </w:t>
      </w:r>
      <w:r w:rsidR="00723229" w:rsidRPr="00CB02E6">
        <w:rPr>
          <w:sz w:val="28"/>
          <w:szCs w:val="28"/>
        </w:rPr>
        <w:t xml:space="preserve">          </w:t>
      </w:r>
      <w:r w:rsidR="005670F6" w:rsidRPr="00CB02E6">
        <w:rPr>
          <w:sz w:val="28"/>
          <w:szCs w:val="28"/>
        </w:rPr>
        <w:t xml:space="preserve">В.А. </w:t>
      </w:r>
      <w:proofErr w:type="spellStart"/>
      <w:r w:rsidR="005670F6" w:rsidRPr="00CB02E6">
        <w:rPr>
          <w:sz w:val="28"/>
          <w:szCs w:val="28"/>
        </w:rPr>
        <w:t>Розмысло</w:t>
      </w:r>
      <w:proofErr w:type="spellEnd"/>
    </w:p>
    <w:p w:rsidR="00A67D30" w:rsidRDefault="00A67D30" w:rsidP="00A67D30">
      <w:pPr>
        <w:jc w:val="center"/>
        <w:rPr>
          <w:rFonts w:ascii="Garamond" w:hAnsi="Garamond"/>
          <w:b/>
          <w:sz w:val="28"/>
        </w:rPr>
      </w:pPr>
    </w:p>
    <w:sectPr w:rsidR="00A67D30" w:rsidSect="00CB02E6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828"/>
    <w:multiLevelType w:val="hybridMultilevel"/>
    <w:tmpl w:val="5CFCA740"/>
    <w:lvl w:ilvl="0" w:tplc="41AE2D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6877B5"/>
    <w:multiLevelType w:val="hybridMultilevel"/>
    <w:tmpl w:val="89A2928C"/>
    <w:lvl w:ilvl="0" w:tplc="9126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43107"/>
    <w:multiLevelType w:val="hybridMultilevel"/>
    <w:tmpl w:val="B972FDDE"/>
    <w:lvl w:ilvl="0" w:tplc="31D62F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2C151F2"/>
    <w:multiLevelType w:val="hybridMultilevel"/>
    <w:tmpl w:val="25581E6C"/>
    <w:lvl w:ilvl="0" w:tplc="63844E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AE3E62"/>
    <w:multiLevelType w:val="hybridMultilevel"/>
    <w:tmpl w:val="0078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3A3BC5"/>
    <w:multiLevelType w:val="hybridMultilevel"/>
    <w:tmpl w:val="626AE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9C"/>
    <w:rsid w:val="0003410E"/>
    <w:rsid w:val="00042972"/>
    <w:rsid w:val="00075443"/>
    <w:rsid w:val="00102078"/>
    <w:rsid w:val="00127E4A"/>
    <w:rsid w:val="00143911"/>
    <w:rsid w:val="00190F18"/>
    <w:rsid w:val="001F457D"/>
    <w:rsid w:val="00200916"/>
    <w:rsid w:val="00262905"/>
    <w:rsid w:val="002844D1"/>
    <w:rsid w:val="002B36A0"/>
    <w:rsid w:val="002B54F2"/>
    <w:rsid w:val="002C6C5B"/>
    <w:rsid w:val="0038679D"/>
    <w:rsid w:val="003C4ACB"/>
    <w:rsid w:val="003D4E20"/>
    <w:rsid w:val="00403BFD"/>
    <w:rsid w:val="00410B85"/>
    <w:rsid w:val="004250AA"/>
    <w:rsid w:val="004E5565"/>
    <w:rsid w:val="00512561"/>
    <w:rsid w:val="005670F6"/>
    <w:rsid w:val="00595107"/>
    <w:rsid w:val="005D7B28"/>
    <w:rsid w:val="006B7DAD"/>
    <w:rsid w:val="006D7647"/>
    <w:rsid w:val="00720173"/>
    <w:rsid w:val="00723229"/>
    <w:rsid w:val="00741457"/>
    <w:rsid w:val="00765AEE"/>
    <w:rsid w:val="00776FF2"/>
    <w:rsid w:val="007B67B6"/>
    <w:rsid w:val="007D383A"/>
    <w:rsid w:val="007F2A78"/>
    <w:rsid w:val="0081406A"/>
    <w:rsid w:val="00835EAB"/>
    <w:rsid w:val="00884D4F"/>
    <w:rsid w:val="008D1193"/>
    <w:rsid w:val="008D199C"/>
    <w:rsid w:val="00910A11"/>
    <w:rsid w:val="0098346D"/>
    <w:rsid w:val="009938C7"/>
    <w:rsid w:val="009A5FD4"/>
    <w:rsid w:val="009E4444"/>
    <w:rsid w:val="00A67D30"/>
    <w:rsid w:val="00AB19E8"/>
    <w:rsid w:val="00AB7C2A"/>
    <w:rsid w:val="00AE2768"/>
    <w:rsid w:val="00B25A6D"/>
    <w:rsid w:val="00BB2DE4"/>
    <w:rsid w:val="00CB02E6"/>
    <w:rsid w:val="00D2178D"/>
    <w:rsid w:val="00D31371"/>
    <w:rsid w:val="00D56497"/>
    <w:rsid w:val="00D8057C"/>
    <w:rsid w:val="00D81792"/>
    <w:rsid w:val="00DA475C"/>
    <w:rsid w:val="00DF41A0"/>
    <w:rsid w:val="00E2249C"/>
    <w:rsid w:val="00E51572"/>
    <w:rsid w:val="00E56010"/>
    <w:rsid w:val="00E94F8A"/>
    <w:rsid w:val="00EC1138"/>
    <w:rsid w:val="00F77D21"/>
    <w:rsid w:val="00F815EF"/>
    <w:rsid w:val="00F82E4C"/>
    <w:rsid w:val="00F8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49C"/>
    <w:rPr>
      <w:sz w:val="24"/>
      <w:szCs w:val="24"/>
    </w:rPr>
  </w:style>
  <w:style w:type="paragraph" w:styleId="2">
    <w:name w:val="heading 2"/>
    <w:basedOn w:val="a"/>
    <w:next w:val="a"/>
    <w:qFormat/>
    <w:rsid w:val="00E2249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249C"/>
    <w:pPr>
      <w:keepNext/>
      <w:jc w:val="center"/>
      <w:outlineLvl w:val="2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76FF2"/>
    <w:rPr>
      <w:sz w:val="28"/>
    </w:rPr>
  </w:style>
  <w:style w:type="paragraph" w:customStyle="1" w:styleId="a5">
    <w:name w:val="Знак Знак Знак Знак Знак Знак Знак"/>
    <w:basedOn w:val="a"/>
    <w:rsid w:val="00776FF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6">
    <w:name w:val="Hyperlink"/>
    <w:rsid w:val="00776FF2"/>
    <w:rPr>
      <w:color w:val="0000FF"/>
      <w:u w:val="single"/>
    </w:rPr>
  </w:style>
  <w:style w:type="paragraph" w:styleId="a7">
    <w:name w:val="Balloon Text"/>
    <w:basedOn w:val="a"/>
    <w:link w:val="a8"/>
    <w:rsid w:val="00F83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838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5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49C"/>
    <w:rPr>
      <w:sz w:val="24"/>
      <w:szCs w:val="24"/>
    </w:rPr>
  </w:style>
  <w:style w:type="paragraph" w:styleId="2">
    <w:name w:val="heading 2"/>
    <w:basedOn w:val="a"/>
    <w:next w:val="a"/>
    <w:qFormat/>
    <w:rsid w:val="00E2249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249C"/>
    <w:pPr>
      <w:keepNext/>
      <w:jc w:val="center"/>
      <w:outlineLvl w:val="2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76FF2"/>
    <w:rPr>
      <w:sz w:val="28"/>
    </w:rPr>
  </w:style>
  <w:style w:type="paragraph" w:customStyle="1" w:styleId="a5">
    <w:name w:val="Знак Знак Знак Знак Знак Знак Знак"/>
    <w:basedOn w:val="a"/>
    <w:rsid w:val="00776FF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6">
    <w:name w:val="Hyperlink"/>
    <w:rsid w:val="00776FF2"/>
    <w:rPr>
      <w:color w:val="0000FF"/>
      <w:u w:val="single"/>
    </w:rPr>
  </w:style>
  <w:style w:type="paragraph" w:styleId="a7">
    <w:name w:val="Balloon Text"/>
    <w:basedOn w:val="a"/>
    <w:link w:val="a8"/>
    <w:rsid w:val="00F83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838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5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pmiku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1380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Заинчковская</cp:lastModifiedBy>
  <cp:revision>2</cp:revision>
  <cp:lastPrinted>2016-04-08T05:27:00Z</cp:lastPrinted>
  <dcterms:created xsi:type="dcterms:W3CDTF">2016-04-08T05:53:00Z</dcterms:created>
  <dcterms:modified xsi:type="dcterms:W3CDTF">2016-04-08T05:53:00Z</dcterms:modified>
</cp:coreProperties>
</file>