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A0" w:rsidRPr="00547D17" w:rsidRDefault="00E00EA0" w:rsidP="00E00EA0">
      <w:pPr>
        <w:ind w:firstLine="851"/>
        <w:jc w:val="both"/>
        <w:rPr>
          <w:b/>
        </w:rPr>
      </w:pPr>
      <w:r w:rsidRPr="00547D17">
        <w:rPr>
          <w:b/>
          <w:sz w:val="26"/>
          <w:szCs w:val="26"/>
        </w:rPr>
        <w:t>Оплата взносов на капитальный ремонт за первый квартал 2016 года</w:t>
      </w:r>
    </w:p>
    <w:p w:rsidR="00E00EA0" w:rsidRDefault="00E00EA0" w:rsidP="00E00EA0">
      <w:pPr>
        <w:suppressAutoHyphens/>
        <w:ind w:firstLine="709"/>
        <w:jc w:val="both"/>
        <w:rPr>
          <w:sz w:val="26"/>
          <w:szCs w:val="26"/>
        </w:rPr>
      </w:pPr>
      <w:r w:rsidRPr="009D7C70">
        <w:rPr>
          <w:sz w:val="26"/>
          <w:szCs w:val="26"/>
        </w:rPr>
        <w:t xml:space="preserve">НКО РК «Региональный фонд капитального ремонта многоквартирных домов» (далее – Региональный оператор) </w:t>
      </w:r>
      <w:r>
        <w:rPr>
          <w:sz w:val="26"/>
          <w:szCs w:val="26"/>
        </w:rPr>
        <w:t>по поводу выставления квитанций на оплату взносов на капитальный ремонт за первый квартал 2016 года сообщаем следующее.</w:t>
      </w:r>
      <w:bookmarkStart w:id="0" w:name="_GoBack"/>
      <w:bookmarkEnd w:id="0"/>
    </w:p>
    <w:p w:rsidR="00E00EA0" w:rsidRDefault="00E00EA0" w:rsidP="00E00EA0">
      <w:pPr>
        <w:shd w:val="clear" w:color="auto" w:fill="FFFFFF"/>
        <w:ind w:firstLine="709"/>
        <w:jc w:val="both"/>
        <w:rPr>
          <w:bCs/>
          <w:sz w:val="26"/>
          <w:szCs w:val="26"/>
          <w:bdr w:val="none" w:sz="0" w:space="0" w:color="auto" w:frame="1"/>
        </w:rPr>
      </w:pPr>
      <w:r w:rsidRPr="00585619">
        <w:rPr>
          <w:bCs/>
          <w:sz w:val="26"/>
          <w:szCs w:val="26"/>
          <w:bdr w:val="none" w:sz="0" w:space="0" w:color="auto" w:frame="1"/>
        </w:rPr>
        <w:t>В процессе интеграции баз данных была утеряна часть сведений о собственниках помещений, в связи с чем в выставленных платежных доку</w:t>
      </w:r>
      <w:r>
        <w:rPr>
          <w:bCs/>
          <w:sz w:val="26"/>
          <w:szCs w:val="26"/>
          <w:bdr w:val="none" w:sz="0" w:space="0" w:color="auto" w:frame="1"/>
        </w:rPr>
        <w:t>ментах за первый квартал 2016 года</w:t>
      </w:r>
      <w:r w:rsidRPr="00585619">
        <w:rPr>
          <w:bCs/>
          <w:sz w:val="26"/>
          <w:szCs w:val="26"/>
          <w:bdr w:val="none" w:sz="0" w:space="0" w:color="auto" w:frame="1"/>
        </w:rPr>
        <w:t xml:space="preserve"> образовались ошибки в строке о задолженности на текущую дату.</w:t>
      </w:r>
    </w:p>
    <w:p w:rsidR="00E00EA0" w:rsidRPr="00585619" w:rsidRDefault="00E00EA0" w:rsidP="00E00EA0">
      <w:pPr>
        <w:shd w:val="clear" w:color="auto" w:fill="FFFFFF"/>
        <w:ind w:firstLine="709"/>
        <w:jc w:val="both"/>
        <w:rPr>
          <w:sz w:val="26"/>
          <w:szCs w:val="26"/>
        </w:rPr>
      </w:pPr>
      <w:r w:rsidRPr="00585619">
        <w:rPr>
          <w:bCs/>
          <w:sz w:val="26"/>
          <w:szCs w:val="26"/>
          <w:bdr w:val="none" w:sz="0" w:space="0" w:color="auto" w:frame="1"/>
        </w:rPr>
        <w:t xml:space="preserve">В случае выявления таковых, </w:t>
      </w:r>
      <w:r>
        <w:rPr>
          <w:bCs/>
          <w:sz w:val="26"/>
          <w:szCs w:val="26"/>
          <w:bdr w:val="none" w:sz="0" w:space="0" w:color="auto" w:frame="1"/>
        </w:rPr>
        <w:t xml:space="preserve">Региональный оператор убедительно </w:t>
      </w:r>
      <w:r w:rsidRPr="00585619">
        <w:rPr>
          <w:bCs/>
          <w:sz w:val="26"/>
          <w:szCs w:val="26"/>
          <w:bdr w:val="none" w:sz="0" w:space="0" w:color="auto" w:frame="1"/>
        </w:rPr>
        <w:t>пр</w:t>
      </w:r>
      <w:r>
        <w:rPr>
          <w:bCs/>
          <w:sz w:val="26"/>
          <w:szCs w:val="26"/>
          <w:bdr w:val="none" w:sz="0" w:space="0" w:color="auto" w:frame="1"/>
        </w:rPr>
        <w:t>осит собственников обращаться</w:t>
      </w:r>
      <w:r w:rsidRPr="00585619">
        <w:rPr>
          <w:bCs/>
          <w:sz w:val="26"/>
          <w:szCs w:val="26"/>
          <w:bdr w:val="none" w:sz="0" w:space="0" w:color="auto" w:frame="1"/>
        </w:rPr>
        <w:t xml:space="preserve"> к региональному оператору одним из удобных способов:</w:t>
      </w:r>
    </w:p>
    <w:p w:rsidR="00E00EA0" w:rsidRPr="003C72AE" w:rsidRDefault="00E00EA0" w:rsidP="00E00EA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3C72AE">
        <w:rPr>
          <w:bCs/>
          <w:sz w:val="26"/>
          <w:szCs w:val="26"/>
          <w:bdr w:val="none" w:sz="0" w:space="0" w:color="auto" w:frame="1"/>
        </w:rPr>
        <w:t>по телефону бесплатной «горячей линии» 8 800 200 56 96;</w:t>
      </w:r>
    </w:p>
    <w:p w:rsidR="00E00EA0" w:rsidRPr="003C72AE" w:rsidRDefault="00E00EA0" w:rsidP="00E00EA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3C72AE">
        <w:rPr>
          <w:bCs/>
          <w:sz w:val="26"/>
          <w:szCs w:val="26"/>
          <w:bdr w:val="none" w:sz="0" w:space="0" w:color="auto" w:frame="1"/>
        </w:rPr>
        <w:t xml:space="preserve">по электронной почте: </w:t>
      </w:r>
      <w:hyperlink r:id="rId5" w:history="1">
        <w:r w:rsidRPr="00276106">
          <w:rPr>
            <w:rStyle w:val="a3"/>
            <w:bCs/>
            <w:sz w:val="26"/>
            <w:szCs w:val="26"/>
            <w:bdr w:val="none" w:sz="0" w:space="0" w:color="auto" w:frame="1"/>
          </w:rPr>
          <w:t>info@regoperatorkomi.ru</w:t>
        </w:r>
      </w:hyperlink>
      <w:r w:rsidRPr="003C72AE">
        <w:rPr>
          <w:bCs/>
          <w:sz w:val="26"/>
          <w:szCs w:val="26"/>
          <w:bdr w:val="none" w:sz="0" w:space="0" w:color="auto" w:frame="1"/>
        </w:rPr>
        <w:t>;</w:t>
      </w:r>
    </w:p>
    <w:p w:rsidR="00E00EA0" w:rsidRPr="003C72AE" w:rsidRDefault="00E00EA0" w:rsidP="00E00EA0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3C72AE">
        <w:rPr>
          <w:bCs/>
          <w:sz w:val="26"/>
          <w:szCs w:val="26"/>
          <w:bdr w:val="none" w:sz="0" w:space="0" w:color="auto" w:frame="1"/>
        </w:rPr>
        <w:t>через </w:t>
      </w:r>
      <w:hyperlink r:id="rId6" w:history="1">
        <w:r w:rsidRPr="009352DD">
          <w:rPr>
            <w:bCs/>
            <w:sz w:val="26"/>
            <w:szCs w:val="26"/>
            <w:bdr w:val="none" w:sz="0" w:space="0" w:color="auto" w:frame="1"/>
          </w:rPr>
          <w:t>форму обратной связи </w:t>
        </w:r>
      </w:hyperlink>
      <w:r w:rsidRPr="009352DD">
        <w:rPr>
          <w:bCs/>
          <w:sz w:val="26"/>
          <w:szCs w:val="26"/>
          <w:bdr w:val="none" w:sz="0" w:space="0" w:color="auto" w:frame="1"/>
        </w:rPr>
        <w:t>н</w:t>
      </w:r>
      <w:r w:rsidRPr="003C72AE">
        <w:rPr>
          <w:bCs/>
          <w:sz w:val="26"/>
          <w:szCs w:val="26"/>
          <w:bdr w:val="none" w:sz="0" w:space="0" w:color="auto" w:frame="1"/>
        </w:rPr>
        <w:t>а официальном сайте Регионального оператора;</w:t>
      </w:r>
    </w:p>
    <w:p w:rsidR="00E00EA0" w:rsidRPr="003C72AE" w:rsidRDefault="00E00EA0" w:rsidP="00E00EA0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3C72AE">
        <w:rPr>
          <w:bCs/>
          <w:sz w:val="26"/>
          <w:szCs w:val="26"/>
          <w:bdr w:val="none" w:sz="0" w:space="0" w:color="auto" w:frame="1"/>
        </w:rPr>
        <w:t>посредством «Почты России» по адресу: г. Сыктывкар, ул. Первомайская, д. 70, корпус Б, офис 201;</w:t>
      </w:r>
    </w:p>
    <w:p w:rsidR="00E00EA0" w:rsidRPr="003C72AE" w:rsidRDefault="00E00EA0" w:rsidP="00E00EA0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3C72AE">
        <w:rPr>
          <w:bCs/>
          <w:sz w:val="26"/>
          <w:szCs w:val="26"/>
          <w:bdr w:val="none" w:sz="0" w:space="0" w:color="auto" w:frame="1"/>
        </w:rPr>
        <w:t>на личном приеме через специалистов фонда: г. Сыктывкар, ул. Первомайская, д. 70, корпус Б, этаж 2, кабинет 225 (с 8.45 до 19.00).</w:t>
      </w:r>
    </w:p>
    <w:p w:rsidR="00A23A6D" w:rsidRDefault="00E00EA0" w:rsidP="00E00EA0">
      <w:r>
        <w:rPr>
          <w:bCs/>
          <w:sz w:val="26"/>
          <w:szCs w:val="26"/>
          <w:bdr w:val="none" w:sz="0" w:space="0" w:color="auto" w:frame="1"/>
        </w:rPr>
        <w:t>Также р</w:t>
      </w:r>
      <w:r w:rsidRPr="00585619">
        <w:rPr>
          <w:bCs/>
          <w:sz w:val="26"/>
          <w:szCs w:val="26"/>
          <w:bdr w:val="none" w:sz="0" w:space="0" w:color="auto" w:frame="1"/>
        </w:rPr>
        <w:t>екомендуем оплачивать </w:t>
      </w:r>
      <w:r>
        <w:rPr>
          <w:bCs/>
          <w:sz w:val="26"/>
          <w:szCs w:val="26"/>
          <w:bdr w:val="none" w:sz="0" w:space="0" w:color="auto" w:frame="1"/>
        </w:rPr>
        <w:t>начисления т</w:t>
      </w:r>
      <w:r w:rsidRPr="00585619">
        <w:rPr>
          <w:bCs/>
          <w:sz w:val="26"/>
          <w:szCs w:val="26"/>
          <w:bdr w:val="none" w:sz="0" w:space="0" w:color="auto" w:frame="1"/>
        </w:rPr>
        <w:t xml:space="preserve">олько </w:t>
      </w:r>
      <w:r>
        <w:rPr>
          <w:bCs/>
          <w:sz w:val="26"/>
          <w:szCs w:val="26"/>
          <w:bdr w:val="none" w:sz="0" w:space="0" w:color="auto" w:frame="1"/>
        </w:rPr>
        <w:t>за первый квартал 2016г.</w:t>
      </w:r>
    </w:p>
    <w:sectPr w:rsidR="00A2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DFE"/>
    <w:multiLevelType w:val="hybridMultilevel"/>
    <w:tmpl w:val="A61AE7DE"/>
    <w:lvl w:ilvl="0" w:tplc="45C87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B7"/>
    <w:rsid w:val="00222F6E"/>
    <w:rsid w:val="00A23A6D"/>
    <w:rsid w:val="00BA79B7"/>
    <w:rsid w:val="00E0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6140-D5A0-4526-9491-FE3979A4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0E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operatorkomi.ru/mail" TargetMode="External"/><Relationship Id="rId5" Type="http://schemas.openxmlformats.org/officeDocument/2006/relationships/hyperlink" Target="mailto:info@regoperato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Чешихина</dc:creator>
  <cp:keywords/>
  <dc:description/>
  <cp:lastModifiedBy>Оксана</cp:lastModifiedBy>
  <cp:revision>2</cp:revision>
  <dcterms:created xsi:type="dcterms:W3CDTF">2016-05-13T10:25:00Z</dcterms:created>
  <dcterms:modified xsi:type="dcterms:W3CDTF">2016-05-13T10:25:00Z</dcterms:modified>
</cp:coreProperties>
</file>